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A0" w:rsidRPr="00662A8B" w:rsidRDefault="00134FA0" w:rsidP="00134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BALANDŽIO</w:t>
      </w:r>
      <w:r w:rsidRPr="00662A8B">
        <w:rPr>
          <w:rFonts w:ascii="Times New Roman" w:hAnsi="Times New Roman" w:cs="Times New Roman"/>
          <w:sz w:val="24"/>
          <w:szCs w:val="24"/>
        </w:rPr>
        <w:t xml:space="preserve"> MĖNESIO VEIKLOS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692"/>
        <w:gridCol w:w="1684"/>
        <w:gridCol w:w="1893"/>
        <w:gridCol w:w="1803"/>
      </w:tblGrid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692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1684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9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2" w:type="dxa"/>
          </w:tcPr>
          <w:p w:rsidR="00134FA0" w:rsidRPr="00662A8B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Margučiai</w:t>
            </w:r>
          </w:p>
        </w:tc>
        <w:tc>
          <w:tcPr>
            <w:tcW w:w="1684" w:type="dxa"/>
          </w:tcPr>
          <w:p w:rsidR="00134FA0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14</w:t>
            </w:r>
            <w:r w:rsidR="000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134FA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A7003C" w:rsidRPr="00A7003C" w:rsidRDefault="00A7003C" w:rsidP="00A7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C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A7003C"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</w:p>
          <w:p w:rsidR="00A7003C" w:rsidRDefault="00A7003C" w:rsidP="00A7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C"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  <w:p w:rsidR="00A7003C" w:rsidRPr="00A7003C" w:rsidRDefault="00A7003C" w:rsidP="00A7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Liaugaudienė</w:t>
            </w:r>
            <w:proofErr w:type="spellEnd"/>
          </w:p>
          <w:p w:rsidR="00134FA0" w:rsidRPr="00662A8B" w:rsidRDefault="00A7003C" w:rsidP="00A7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C">
              <w:rPr>
                <w:rFonts w:ascii="Times New Roman" w:hAnsi="Times New Roman" w:cs="Times New Roman"/>
                <w:sz w:val="24"/>
                <w:szCs w:val="24"/>
              </w:rPr>
              <w:t>D. Gulbinienė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2" w:type="dxa"/>
          </w:tcPr>
          <w:p w:rsidR="00134FA0" w:rsidRPr="00662A8B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„Kabantis daržas“</w:t>
            </w:r>
          </w:p>
        </w:tc>
        <w:tc>
          <w:tcPr>
            <w:tcW w:w="1684" w:type="dxa"/>
          </w:tcPr>
          <w:p w:rsidR="00134FA0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 d. – Gegužės 31</w:t>
            </w:r>
            <w:r w:rsidR="000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34FA0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Štabokė</w:t>
            </w:r>
            <w:proofErr w:type="spellEnd"/>
          </w:p>
          <w:p w:rsidR="00A7003C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Valinskienė</w:t>
            </w:r>
            <w:proofErr w:type="spellEnd"/>
          </w:p>
          <w:p w:rsidR="00A7003C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Šeškevičienė</w:t>
            </w:r>
            <w:proofErr w:type="spellEnd"/>
          </w:p>
          <w:p w:rsidR="00A7003C" w:rsidRPr="00662A8B" w:rsidRDefault="00A7003C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Dvarionaitė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2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paroda „</w:t>
            </w:r>
            <w:r w:rsidR="00A7003C">
              <w:rPr>
                <w:rFonts w:ascii="Times New Roman" w:hAnsi="Times New Roman" w:cs="Times New Roman"/>
                <w:sz w:val="24"/>
                <w:szCs w:val="24"/>
              </w:rPr>
              <w:t>Pavasario spalvos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84" w:type="dxa"/>
          </w:tcPr>
          <w:p w:rsidR="00134FA0" w:rsidRDefault="00A7003C" w:rsidP="0006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 d. – gegužės 31d.</w:t>
            </w:r>
          </w:p>
        </w:tc>
        <w:tc>
          <w:tcPr>
            <w:tcW w:w="1893" w:type="dxa"/>
          </w:tcPr>
          <w:p w:rsidR="00134FA0" w:rsidRDefault="00A44EFA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</w:p>
          <w:p w:rsidR="00A44EFA" w:rsidRDefault="00A44EFA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Jonaitienė</w:t>
            </w:r>
          </w:p>
          <w:p w:rsidR="00134FA0" w:rsidRDefault="00A44EFA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</w:t>
            </w:r>
          </w:p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</w:tc>
        <w:tc>
          <w:tcPr>
            <w:tcW w:w="1803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2" w:type="dxa"/>
          </w:tcPr>
          <w:p w:rsidR="00134FA0" w:rsidRPr="00662A8B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 diena „Ieškojimai ir atradimai. Pažinimo kompetencijų dirbtuvės“</w:t>
            </w:r>
          </w:p>
        </w:tc>
        <w:tc>
          <w:tcPr>
            <w:tcW w:w="1684" w:type="dxa"/>
          </w:tcPr>
          <w:p w:rsidR="00134FA0" w:rsidRDefault="000667B8" w:rsidP="0006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24</w:t>
            </w:r>
            <w:r w:rsidR="00134FA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893" w:type="dxa"/>
          </w:tcPr>
          <w:p w:rsidR="000667B8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34FA0" w:rsidRPr="00662A8B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Mokytojos, socialinių partnerių atstovai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2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Akcija </w:t>
            </w:r>
            <w:r w:rsidR="000667B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0667B8" w:rsidRPr="000667B8">
              <w:rPr>
                <w:rFonts w:ascii="Times New Roman" w:hAnsi="Times New Roman" w:cs="Times New Roman"/>
                <w:sz w:val="24"/>
                <w:szCs w:val="24"/>
              </w:rPr>
              <w:t>Ekoterapija</w:t>
            </w:r>
            <w:proofErr w:type="spellEnd"/>
            <w:r w:rsidR="000667B8" w:rsidRPr="000667B8">
              <w:rPr>
                <w:rFonts w:ascii="Times New Roman" w:hAnsi="Times New Roman" w:cs="Times New Roman"/>
                <w:sz w:val="24"/>
                <w:szCs w:val="24"/>
              </w:rPr>
              <w:t xml:space="preserve"> su 15000 žingsnių</w:t>
            </w:r>
            <w:r w:rsidR="000667B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84" w:type="dxa"/>
          </w:tcPr>
          <w:p w:rsidR="00134FA0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derinama prie miesto švarinimo skelbiamos datos</w:t>
            </w:r>
          </w:p>
        </w:tc>
        <w:tc>
          <w:tcPr>
            <w:tcW w:w="1893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taryba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2" w:type="dxa"/>
          </w:tcPr>
          <w:p w:rsidR="00134FA0" w:rsidRP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A0">
              <w:rPr>
                <w:rFonts w:ascii="Times New Roman" w:hAnsi="Times New Roman" w:cs="Times New Roman"/>
                <w:sz w:val="24"/>
                <w:szCs w:val="24"/>
              </w:rPr>
              <w:t>Pėsčiųjų žygis „Miško takais“</w:t>
            </w:r>
          </w:p>
        </w:tc>
        <w:tc>
          <w:tcPr>
            <w:tcW w:w="1684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derinamos individualiai</w:t>
            </w:r>
          </w:p>
        </w:tc>
        <w:tc>
          <w:tcPr>
            <w:tcW w:w="189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2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Kūrybinis projektas „Kiaušinių dėkliukų istorijos“</w:t>
            </w:r>
          </w:p>
        </w:tc>
        <w:tc>
          <w:tcPr>
            <w:tcW w:w="1684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 d. – balandžio 30 d.</w:t>
            </w:r>
          </w:p>
        </w:tc>
        <w:tc>
          <w:tcPr>
            <w:tcW w:w="1893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Bagočiūnienė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Šeimų bendruomenė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2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Tarpinstitucinis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projektas „Kartu sukurkime margutį“</w:t>
            </w:r>
          </w:p>
        </w:tc>
        <w:tc>
          <w:tcPr>
            <w:tcW w:w="1684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5 d. – balandžio 25 d.</w:t>
            </w:r>
          </w:p>
        </w:tc>
        <w:tc>
          <w:tcPr>
            <w:tcW w:w="1893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Respublikos ikimokyklinio ugdymo įstaigos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2" w:type="dxa"/>
          </w:tcPr>
          <w:p w:rsidR="00134FA0" w:rsidRPr="00662A8B" w:rsidRDefault="0076337D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  <w:r w:rsidR="00134FA0">
              <w:rPr>
                <w:rFonts w:ascii="Times New Roman" w:hAnsi="Times New Roman" w:cs="Times New Roman"/>
                <w:sz w:val="24"/>
                <w:szCs w:val="24"/>
              </w:rPr>
              <w:t xml:space="preserve"> STEAM projektas „Burbulų menas“</w:t>
            </w:r>
          </w:p>
        </w:tc>
        <w:tc>
          <w:tcPr>
            <w:tcW w:w="1684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 d. – balandžio 30 d.</w:t>
            </w:r>
          </w:p>
        </w:tc>
        <w:tc>
          <w:tcPr>
            <w:tcW w:w="1893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</w:p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Gulbinienė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Respublikos ikimokyklinio ugdymo įstaigos</w:t>
            </w:r>
          </w:p>
        </w:tc>
      </w:tr>
      <w:tr w:rsidR="00134FA0" w:rsidRPr="00662A8B" w:rsidTr="00B767CB">
        <w:tc>
          <w:tcPr>
            <w:tcW w:w="9628" w:type="dxa"/>
            <w:gridSpan w:val="5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tarptautiniuose, respublikiniuose, miesto ir socialinių partnerių organizuojamuose renginiuose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Pr="00662A8B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4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mažųjų žaidynės I</w:t>
            </w:r>
            <w:r w:rsidR="000667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etapas</w:t>
            </w:r>
          </w:p>
        </w:tc>
        <w:tc>
          <w:tcPr>
            <w:tcW w:w="1684" w:type="dxa"/>
          </w:tcPr>
          <w:p w:rsidR="00134FA0" w:rsidRPr="00662A8B" w:rsidRDefault="00134FA0" w:rsidP="0013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23d.</w:t>
            </w:r>
          </w:p>
        </w:tc>
        <w:tc>
          <w:tcPr>
            <w:tcW w:w="1893" w:type="dxa"/>
          </w:tcPr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Vertelienė,</w:t>
            </w:r>
          </w:p>
          <w:p w:rsidR="00134FA0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Domarkaitė,</w:t>
            </w:r>
          </w:p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1803" w:type="dxa"/>
          </w:tcPr>
          <w:p w:rsidR="00134FA0" w:rsidRPr="00662A8B" w:rsidRDefault="00134FA0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134FA0" w:rsidRPr="00662A8B" w:rsidTr="00B767CB">
        <w:tc>
          <w:tcPr>
            <w:tcW w:w="556" w:type="dxa"/>
          </w:tcPr>
          <w:p w:rsidR="00134FA0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4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134FA0" w:rsidRPr="00662A8B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ikimokyklinių įstaigų meninio ugdymo mokytojų metodinio būrelio organizuojamas koncertas</w:t>
            </w:r>
            <w:r w:rsidR="00134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</w:tcPr>
          <w:p w:rsidR="00134FA0" w:rsidRPr="00662A8B" w:rsidRDefault="000667B8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1893" w:type="dxa"/>
          </w:tcPr>
          <w:p w:rsidR="00134FA0" w:rsidRDefault="0076337D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Jašinskienė</w:t>
            </w:r>
          </w:p>
          <w:p w:rsidR="00A44EFA" w:rsidRDefault="00A44EFA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</w:p>
          <w:p w:rsidR="00A44EFA" w:rsidRPr="00662A8B" w:rsidRDefault="00A44EFA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Truškė</w:t>
            </w:r>
          </w:p>
        </w:tc>
        <w:tc>
          <w:tcPr>
            <w:tcW w:w="1803" w:type="dxa"/>
          </w:tcPr>
          <w:p w:rsidR="00134FA0" w:rsidRPr="00662A8B" w:rsidRDefault="0076337D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</w:tbl>
    <w:p w:rsidR="00134FA0" w:rsidRPr="00662A8B" w:rsidRDefault="00134FA0" w:rsidP="00134F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4FA0" w:rsidRPr="00662A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A0"/>
    <w:rsid w:val="000667B8"/>
    <w:rsid w:val="00134FA0"/>
    <w:rsid w:val="0076337D"/>
    <w:rsid w:val="009445A8"/>
    <w:rsid w:val="00A44EFA"/>
    <w:rsid w:val="00A7003C"/>
    <w:rsid w:val="00D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17B8F-7D12-4644-AD77-49F0067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4FA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34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5</cp:revision>
  <dcterms:created xsi:type="dcterms:W3CDTF">2025-03-17T06:39:00Z</dcterms:created>
  <dcterms:modified xsi:type="dcterms:W3CDTF">2025-04-03T08:57:00Z</dcterms:modified>
</cp:coreProperties>
</file>