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CE16" w14:textId="284424A5" w:rsidR="00CF4216" w:rsidRPr="006025D2" w:rsidRDefault="00CF4216" w:rsidP="00CF4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6025D2">
        <w:rPr>
          <w:rFonts w:ascii="Times New Roman" w:hAnsi="Times New Roman"/>
          <w:sz w:val="24"/>
          <w:szCs w:val="24"/>
        </w:rPr>
        <w:t>PATVIRTINTA</w:t>
      </w:r>
    </w:p>
    <w:p w14:paraId="1F7D0B7E" w14:textId="65206EB6" w:rsidR="00CF4216" w:rsidRPr="006025D2" w:rsidRDefault="00CF4216" w:rsidP="00CF4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6025D2">
        <w:rPr>
          <w:rFonts w:ascii="Times New Roman" w:hAnsi="Times New Roman"/>
          <w:sz w:val="24"/>
          <w:szCs w:val="24"/>
        </w:rPr>
        <w:t>Klaipėdos lopšelio-darželio „Atžalynas“</w:t>
      </w:r>
    </w:p>
    <w:p w14:paraId="1B2EB106" w14:textId="34556E8F" w:rsidR="00CF4216" w:rsidRPr="006025D2" w:rsidRDefault="00CF4216" w:rsidP="00CF42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direktoriaus 2020</w:t>
      </w:r>
      <w:r w:rsidRPr="006025D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 27</w:t>
      </w:r>
      <w:r w:rsidRPr="006025D2">
        <w:rPr>
          <w:rFonts w:ascii="Times New Roman" w:hAnsi="Times New Roman"/>
          <w:sz w:val="24"/>
          <w:szCs w:val="24"/>
        </w:rPr>
        <w:t xml:space="preserve"> d. </w:t>
      </w:r>
    </w:p>
    <w:p w14:paraId="6949FB42" w14:textId="2AFC8C16" w:rsidR="00CF4216" w:rsidRDefault="00CF4216" w:rsidP="00CF4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25D2">
        <w:rPr>
          <w:rFonts w:ascii="Times New Roman" w:hAnsi="Times New Roman"/>
          <w:sz w:val="24"/>
          <w:szCs w:val="24"/>
        </w:rPr>
        <w:t xml:space="preserve">įsakymu Nr. </w:t>
      </w:r>
      <w:r>
        <w:rPr>
          <w:rFonts w:ascii="Times New Roman" w:hAnsi="Times New Roman"/>
          <w:sz w:val="24"/>
          <w:szCs w:val="24"/>
        </w:rPr>
        <w:t>V1-10</w:t>
      </w:r>
    </w:p>
    <w:p w14:paraId="68A56809" w14:textId="77777777" w:rsidR="00D72897" w:rsidRDefault="00D72897" w:rsidP="004F7A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F4DBACA" w14:textId="77777777" w:rsidR="004F7A29" w:rsidRPr="00A01B2E" w:rsidRDefault="004F7A29" w:rsidP="004F7A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B2E">
        <w:rPr>
          <w:rFonts w:ascii="Times New Roman" w:hAnsi="Times New Roman"/>
          <w:b/>
          <w:color w:val="000000"/>
          <w:sz w:val="24"/>
          <w:szCs w:val="24"/>
        </w:rPr>
        <w:t xml:space="preserve">TARPTAUTINĖS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IKIMOKYKLINIO </w:t>
      </w:r>
      <w:r w:rsidRPr="00A01B2E">
        <w:rPr>
          <w:rFonts w:ascii="Times New Roman" w:hAnsi="Times New Roman"/>
          <w:b/>
          <w:color w:val="000000"/>
          <w:sz w:val="24"/>
          <w:szCs w:val="24"/>
        </w:rPr>
        <w:t xml:space="preserve">UGDYMO ĮSTAIGŲ </w:t>
      </w:r>
    </w:p>
    <w:p w14:paraId="2403B0B3" w14:textId="77777777" w:rsidR="004F7A29" w:rsidRPr="00A01B2E" w:rsidRDefault="004F7A29" w:rsidP="004F7A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B2E">
        <w:rPr>
          <w:rFonts w:ascii="Times New Roman" w:hAnsi="Times New Roman"/>
          <w:b/>
          <w:color w:val="000000"/>
          <w:sz w:val="24"/>
          <w:szCs w:val="24"/>
        </w:rPr>
        <w:t>FOTO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GRAFIJŲ </w:t>
      </w:r>
      <w:r w:rsidRPr="00A01B2E">
        <w:rPr>
          <w:rFonts w:ascii="Times New Roman" w:hAnsi="Times New Roman"/>
          <w:b/>
          <w:color w:val="000000"/>
          <w:sz w:val="24"/>
          <w:szCs w:val="24"/>
        </w:rPr>
        <w:t xml:space="preserve">PARODOS </w:t>
      </w:r>
    </w:p>
    <w:p w14:paraId="3C9E8A49" w14:textId="6F2248FC" w:rsidR="004F7A29" w:rsidRPr="00A01B2E" w:rsidRDefault="004F7A29" w:rsidP="004F7A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B2E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>PAVASARIS</w:t>
      </w:r>
      <w:r w:rsidR="008F24F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01B2E">
        <w:rPr>
          <w:rFonts w:ascii="Times New Roman" w:hAnsi="Times New Roman"/>
          <w:b/>
          <w:color w:val="000000"/>
          <w:sz w:val="24"/>
          <w:szCs w:val="24"/>
        </w:rPr>
        <w:t>PASAULIO VAIK</w:t>
      </w:r>
      <w:r>
        <w:rPr>
          <w:rFonts w:ascii="Times New Roman" w:hAnsi="Times New Roman"/>
          <w:b/>
          <w:color w:val="000000"/>
          <w:sz w:val="24"/>
          <w:szCs w:val="24"/>
        </w:rPr>
        <w:t>Ų AKIMIS</w:t>
      </w:r>
      <w:r w:rsidRPr="00A01B2E">
        <w:rPr>
          <w:rFonts w:ascii="Times New Roman" w:hAnsi="Times New Roman"/>
          <w:b/>
          <w:color w:val="000000"/>
          <w:sz w:val="24"/>
          <w:szCs w:val="24"/>
        </w:rPr>
        <w:t>“</w:t>
      </w:r>
    </w:p>
    <w:p w14:paraId="292BE265" w14:textId="77777777" w:rsidR="004F7A29" w:rsidRPr="00A01B2E" w:rsidRDefault="004F7A29" w:rsidP="004F7A29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1B2E">
        <w:rPr>
          <w:rFonts w:ascii="Times New Roman" w:hAnsi="Times New Roman"/>
          <w:b/>
          <w:color w:val="000000"/>
          <w:sz w:val="24"/>
          <w:szCs w:val="24"/>
        </w:rPr>
        <w:t xml:space="preserve"> NUOSTATAI</w:t>
      </w:r>
    </w:p>
    <w:p w14:paraId="1399084C" w14:textId="77777777" w:rsidR="004F7A29" w:rsidRDefault="004F7A29"/>
    <w:p w14:paraId="6953D141" w14:textId="2F817C77" w:rsidR="00D25402" w:rsidRDefault="00D25402" w:rsidP="00A53AB8">
      <w:pPr>
        <w:pStyle w:val="prastasistinklapis"/>
        <w:tabs>
          <w:tab w:val="left" w:pos="3969"/>
          <w:tab w:val="left" w:pos="4111"/>
        </w:tabs>
        <w:spacing w:after="0" w:line="360" w:lineRule="auto"/>
        <w:ind w:left="1800"/>
        <w:rPr>
          <w:b/>
        </w:rPr>
      </w:pPr>
      <w:r>
        <w:rPr>
          <w:b/>
        </w:rPr>
        <w:t xml:space="preserve">                                           I SKYRIUS</w:t>
      </w:r>
    </w:p>
    <w:p w14:paraId="5DDF0E6D" w14:textId="7E9B58EC" w:rsidR="004F7A29" w:rsidRPr="006A35C3" w:rsidRDefault="004F7A29" w:rsidP="00A53AB8">
      <w:pPr>
        <w:pStyle w:val="Antrat3"/>
        <w:tabs>
          <w:tab w:val="left" w:pos="4140"/>
        </w:tabs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A35C3">
        <w:rPr>
          <w:rFonts w:ascii="Times New Roman" w:hAnsi="Times New Roman" w:cs="Times New Roman"/>
          <w:color w:val="000000"/>
          <w:sz w:val="24"/>
          <w:szCs w:val="24"/>
        </w:rPr>
        <w:t>BENDROSIOS NUOSTATOS</w:t>
      </w:r>
    </w:p>
    <w:p w14:paraId="513965CE" w14:textId="539618C0" w:rsidR="004F7A29" w:rsidRPr="006A35C3" w:rsidRDefault="004F7A29" w:rsidP="00A53A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>Tarptautinio ikimokyklinio amžiaus vaikų fotografijų parodos „</w:t>
      </w:r>
      <w:r w:rsidRPr="006A35C3">
        <w:rPr>
          <w:rFonts w:ascii="Times New Roman" w:hAnsi="Times New Roman"/>
          <w:bCs/>
          <w:color w:val="000000"/>
          <w:sz w:val="24"/>
          <w:szCs w:val="24"/>
        </w:rPr>
        <w:t>PAVASARIS</w:t>
      </w:r>
      <w:r w:rsidR="00D7289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A35C3">
        <w:rPr>
          <w:rFonts w:ascii="Times New Roman" w:hAnsi="Times New Roman"/>
          <w:bCs/>
          <w:color w:val="000000"/>
          <w:sz w:val="24"/>
          <w:szCs w:val="24"/>
        </w:rPr>
        <w:t>PASAULIO VAIKŲ AKIMIS</w:t>
      </w:r>
      <w:r w:rsidRPr="006A35C3">
        <w:rPr>
          <w:rFonts w:ascii="Times New Roman" w:hAnsi="Times New Roman"/>
          <w:color w:val="000000"/>
          <w:sz w:val="24"/>
          <w:szCs w:val="24"/>
        </w:rPr>
        <w:t xml:space="preserve">“ (toliau – Fotografijų paroda) nuostatai reglamentuoja fotografijų parodos tikslą, uždavinius, dalyvius, organizavimo tvarką. </w:t>
      </w:r>
    </w:p>
    <w:p w14:paraId="4C511759" w14:textId="5C48C91C" w:rsidR="00481D7F" w:rsidRPr="006A35C3" w:rsidRDefault="00970DB0" w:rsidP="00A53AB8">
      <w:pPr>
        <w:pStyle w:val="prastasistinklapis"/>
        <w:shd w:val="clear" w:color="auto" w:fill="FFFFFF"/>
        <w:spacing w:after="0" w:line="360" w:lineRule="auto"/>
        <w:jc w:val="both"/>
        <w:rPr>
          <w:rFonts w:eastAsia="Calibri"/>
          <w:bCs/>
          <w:color w:val="000000"/>
          <w:shd w:val="clear" w:color="auto" w:fill="FFFFFF"/>
        </w:rPr>
      </w:pPr>
      <w:r w:rsidRPr="006A35C3">
        <w:rPr>
          <w:color w:val="000000"/>
        </w:rPr>
        <w:t xml:space="preserve">          2. </w:t>
      </w:r>
      <w:r w:rsidR="004F7A29" w:rsidRPr="006A35C3">
        <w:rPr>
          <w:color w:val="000000"/>
        </w:rPr>
        <w:t>Fotografijų parodos organizatorius yra Klaipėdos lopšelis – darželis „Atžalynas</w:t>
      </w:r>
      <w:r w:rsidR="004F7A29" w:rsidRPr="00E7730B">
        <w:rPr>
          <w:color w:val="000000"/>
        </w:rPr>
        <w:t>“</w:t>
      </w:r>
      <w:r w:rsidR="002D6F9E" w:rsidRPr="00E7730B">
        <w:rPr>
          <w:color w:val="000000"/>
        </w:rPr>
        <w:t xml:space="preserve"> (</w:t>
      </w:r>
      <w:bookmarkStart w:id="0" w:name="_Hlk30751260"/>
      <w:r w:rsidRPr="00E7730B">
        <w:rPr>
          <w:color w:val="000000"/>
          <w:lang w:eastAsia="lt-LT"/>
        </w:rPr>
        <w:t>Klaipėdos lopšelis</w:t>
      </w:r>
      <w:r w:rsidR="002D6F9E" w:rsidRPr="00E7730B">
        <w:rPr>
          <w:color w:val="000000"/>
          <w:lang w:eastAsia="lt-LT"/>
        </w:rPr>
        <w:t xml:space="preserve"> </w:t>
      </w:r>
      <w:r w:rsidRPr="00E7730B">
        <w:rPr>
          <w:color w:val="000000"/>
          <w:lang w:eastAsia="lt-LT"/>
        </w:rPr>
        <w:t>-</w:t>
      </w:r>
      <w:r w:rsidR="002D6F9E" w:rsidRPr="00E7730B">
        <w:rPr>
          <w:color w:val="000000"/>
          <w:lang w:eastAsia="lt-LT"/>
        </w:rPr>
        <w:t xml:space="preserve"> </w:t>
      </w:r>
      <w:r w:rsidRPr="00E7730B">
        <w:rPr>
          <w:color w:val="000000"/>
          <w:lang w:eastAsia="lt-LT"/>
        </w:rPr>
        <w:t>darželis ,,Atžalynas“, Panevėžio g. 3, LT-95231</w:t>
      </w:r>
      <w:bookmarkEnd w:id="0"/>
      <w:r w:rsidRPr="00E7730B">
        <w:rPr>
          <w:color w:val="000000"/>
          <w:lang w:eastAsia="lt-LT"/>
        </w:rPr>
        <w:t xml:space="preserve"> Klaipėda</w:t>
      </w:r>
      <w:r w:rsidR="00396A44" w:rsidRPr="00E7730B">
        <w:rPr>
          <w:color w:val="000000"/>
          <w:lang w:eastAsia="lt-LT"/>
        </w:rPr>
        <w:t xml:space="preserve"> </w:t>
      </w:r>
      <w:r w:rsidRPr="00E7730B">
        <w:rPr>
          <w:color w:val="000000"/>
          <w:lang w:eastAsia="lt-LT"/>
        </w:rPr>
        <w:t>(8~46)</w:t>
      </w:r>
      <w:r w:rsidR="00396A44" w:rsidRPr="00E7730B">
        <w:rPr>
          <w:color w:val="000000"/>
          <w:lang w:eastAsia="lt-LT"/>
        </w:rPr>
        <w:t xml:space="preserve"> </w:t>
      </w:r>
      <w:r w:rsidRPr="00E7730B">
        <w:rPr>
          <w:color w:val="000000"/>
          <w:lang w:eastAsia="lt-LT"/>
        </w:rPr>
        <w:t xml:space="preserve">497915, </w:t>
      </w:r>
      <w:r w:rsidRPr="00E7730B">
        <w:rPr>
          <w:rFonts w:eastAsia="Calibri"/>
          <w:color w:val="000000"/>
          <w:shd w:val="clear" w:color="auto" w:fill="FFFFFF"/>
        </w:rPr>
        <w:t>atzalynas.ld@gmail.com)</w:t>
      </w:r>
      <w:r w:rsidR="00B75598" w:rsidRPr="00E7730B">
        <w:rPr>
          <w:rFonts w:eastAsia="Calibri"/>
          <w:color w:val="000000"/>
          <w:shd w:val="clear" w:color="auto" w:fill="FFFFFF"/>
        </w:rPr>
        <w:t>,</w:t>
      </w:r>
      <w:r w:rsidR="00B75598" w:rsidRPr="006A35C3">
        <w:rPr>
          <w:rFonts w:eastAsia="Calibri"/>
          <w:bCs/>
          <w:color w:val="000000"/>
          <w:shd w:val="clear" w:color="auto" w:fill="FFFFFF"/>
        </w:rPr>
        <w:t xml:space="preserve"> </w:t>
      </w:r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>parodos organizavimo partneris Klaipėdos lopšelis</w:t>
      </w:r>
      <w:r w:rsidR="002D6F9E">
        <w:rPr>
          <w:rFonts w:eastAsia="Calibri"/>
          <w:bCs/>
          <w:color w:val="000000" w:themeColor="text1"/>
          <w:shd w:val="clear" w:color="auto" w:fill="FFFFFF"/>
        </w:rPr>
        <w:t xml:space="preserve"> </w:t>
      </w:r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>-</w:t>
      </w:r>
      <w:r w:rsidR="002D6F9E">
        <w:rPr>
          <w:rFonts w:eastAsia="Calibri"/>
          <w:bCs/>
          <w:color w:val="000000" w:themeColor="text1"/>
          <w:shd w:val="clear" w:color="auto" w:fill="FFFFFF"/>
        </w:rPr>
        <w:t xml:space="preserve"> </w:t>
      </w:r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 xml:space="preserve">darželis </w:t>
      </w:r>
      <w:bookmarkStart w:id="1" w:name="_Hlk30589025"/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 xml:space="preserve">„Pagrandukas“ </w:t>
      </w:r>
      <w:bookmarkEnd w:id="1"/>
      <w:proofErr w:type="spellStart"/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>Žardininkų</w:t>
      </w:r>
      <w:proofErr w:type="spellEnd"/>
      <w:r w:rsidR="00B75598" w:rsidRPr="006A35C3">
        <w:rPr>
          <w:rFonts w:eastAsia="Calibri"/>
          <w:bCs/>
          <w:color w:val="000000" w:themeColor="text1"/>
          <w:shd w:val="clear" w:color="auto" w:fill="FFFFFF"/>
        </w:rPr>
        <w:t xml:space="preserve"> g. 10, Klaipėda, LT- 94235 </w:t>
      </w:r>
    </w:p>
    <w:p w14:paraId="7D6284A1" w14:textId="0F8EEAE5" w:rsidR="00D57641" w:rsidRPr="00D57641" w:rsidRDefault="00481D7F" w:rsidP="00A53AB8">
      <w:pPr>
        <w:pStyle w:val="Betarp"/>
        <w:spacing w:line="360" w:lineRule="auto"/>
        <w:jc w:val="both"/>
        <w:rPr>
          <w:lang w:val="lt-LT"/>
        </w:rPr>
      </w:pPr>
      <w:r w:rsidRPr="00824D01">
        <w:rPr>
          <w:lang w:val="lt-LT"/>
        </w:rPr>
        <w:t xml:space="preserve">          3. </w:t>
      </w:r>
      <w:r w:rsidRPr="00824D01">
        <w:rPr>
          <w:rFonts w:eastAsia="Calibri"/>
          <w:bCs/>
          <w:color w:val="000000"/>
          <w:shd w:val="clear" w:color="auto" w:fill="FFFFFF"/>
          <w:lang w:val="lt-LT"/>
        </w:rPr>
        <w:t>Parodos nuostatai skelbiami Klaipėdos lopšelio darželio „</w:t>
      </w:r>
      <w:r w:rsidR="00A75215" w:rsidRPr="00824D01">
        <w:rPr>
          <w:rFonts w:eastAsia="Calibri"/>
          <w:bCs/>
          <w:color w:val="000000"/>
          <w:shd w:val="clear" w:color="auto" w:fill="FFFFFF"/>
          <w:lang w:val="lt-LT"/>
        </w:rPr>
        <w:t>Atžalynas</w:t>
      </w:r>
      <w:r w:rsidRPr="00824D01">
        <w:rPr>
          <w:rFonts w:eastAsia="Calibri"/>
          <w:bCs/>
          <w:color w:val="000000"/>
          <w:shd w:val="clear" w:color="auto" w:fill="FFFFFF"/>
          <w:lang w:val="lt-LT"/>
        </w:rPr>
        <w:t>“ tinklalapyje</w:t>
      </w:r>
      <w:r w:rsidR="00D57641" w:rsidRPr="00D57641">
        <w:rPr>
          <w:lang w:val="lt-LT"/>
        </w:rPr>
        <w:t xml:space="preserve"> </w:t>
      </w:r>
      <w:hyperlink r:id="rId6" w:history="1">
        <w:r w:rsidR="00D57641" w:rsidRPr="00D57641">
          <w:rPr>
            <w:color w:val="660099"/>
            <w:u w:val="single"/>
            <w:bdr w:val="none" w:sz="0" w:space="0" w:color="auto" w:frame="1"/>
            <w:shd w:val="clear" w:color="auto" w:fill="F5F5F5"/>
            <w:lang w:val="lt-LT"/>
          </w:rPr>
          <w:t>www.ldatzalynas.lt/</w:t>
        </w:r>
      </w:hyperlink>
      <w:r w:rsidR="00D57641" w:rsidRPr="00D57641">
        <w:rPr>
          <w:color w:val="202020"/>
          <w:shd w:val="clear" w:color="auto" w:fill="F5F5F5"/>
          <w:lang w:val="lt-LT"/>
        </w:rPr>
        <w:t> ir</w:t>
      </w:r>
      <w:r w:rsidR="00D57641" w:rsidRPr="00824D01">
        <w:rPr>
          <w:lang w:val="lt-LT"/>
        </w:rPr>
        <w:t xml:space="preserve"> </w:t>
      </w:r>
      <w:r w:rsidR="00D57641" w:rsidRPr="00D57641">
        <w:rPr>
          <w:lang w:val="lt-LT"/>
        </w:rPr>
        <w:t xml:space="preserve">Klaipėdos lopšelio darželio „Pagrandukas“ tinklalapyje </w:t>
      </w:r>
      <w:hyperlink r:id="rId7" w:history="1">
        <w:r w:rsidR="00D57641" w:rsidRPr="00824D01">
          <w:rPr>
            <w:rStyle w:val="Hipersaitas"/>
            <w:rFonts w:eastAsia="Calibri"/>
            <w:lang w:val="lt-LT"/>
          </w:rPr>
          <w:t>www.pagrandukasklp.lt</w:t>
        </w:r>
      </w:hyperlink>
    </w:p>
    <w:p w14:paraId="79727293" w14:textId="1D547348" w:rsidR="004F7A29" w:rsidRPr="004D665E" w:rsidRDefault="00481D7F" w:rsidP="00A53AB8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color w:val="FF0000"/>
          <w:sz w:val="24"/>
          <w:szCs w:val="24"/>
          <w:u w:val="single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 xml:space="preserve">          4.</w:t>
      </w:r>
      <w:r w:rsidR="0032271A" w:rsidRPr="006A35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271A" w:rsidRPr="00D4170A">
        <w:rPr>
          <w:rFonts w:ascii="Times New Roman" w:hAnsi="Times New Roman"/>
          <w:color w:val="000000" w:themeColor="text1"/>
          <w:sz w:val="24"/>
          <w:szCs w:val="24"/>
        </w:rPr>
        <w:t>F</w:t>
      </w:r>
      <w:r w:rsidR="004F7A29" w:rsidRPr="00D4170A">
        <w:rPr>
          <w:rFonts w:ascii="Times New Roman" w:hAnsi="Times New Roman"/>
          <w:color w:val="000000" w:themeColor="text1"/>
          <w:sz w:val="24"/>
          <w:szCs w:val="24"/>
        </w:rPr>
        <w:t>otografijų parodos dalyviai: Lietuvos</w:t>
      </w:r>
      <w:r w:rsidR="004D665E" w:rsidRPr="00D4170A">
        <w:rPr>
          <w:rFonts w:ascii="Times New Roman" w:hAnsi="Times New Roman"/>
          <w:color w:val="000000" w:themeColor="text1"/>
          <w:sz w:val="24"/>
          <w:szCs w:val="24"/>
        </w:rPr>
        <w:t xml:space="preserve"> ir užsienio šalių (</w:t>
      </w:r>
      <w:r w:rsidR="00B66E42" w:rsidRPr="00D4170A">
        <w:rPr>
          <w:rFonts w:ascii="Times New Roman" w:hAnsi="Times New Roman"/>
          <w:color w:val="000000" w:themeColor="text1"/>
          <w:sz w:val="24"/>
          <w:szCs w:val="24"/>
        </w:rPr>
        <w:t>Norvegijos</w:t>
      </w:r>
      <w:r w:rsidR="004D665E" w:rsidRPr="00D417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9CA" w:rsidRPr="00D4170A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4D665E" w:rsidRPr="00D4170A">
        <w:rPr>
          <w:rFonts w:ascii="Times New Roman" w:hAnsi="Times New Roman"/>
          <w:color w:val="000000" w:themeColor="text1"/>
          <w:sz w:val="24"/>
          <w:szCs w:val="24"/>
        </w:rPr>
        <w:t>Anglijos)</w:t>
      </w:r>
      <w:r w:rsidR="004F7A29" w:rsidRPr="00D4170A">
        <w:rPr>
          <w:rFonts w:ascii="Times New Roman" w:hAnsi="Times New Roman"/>
          <w:color w:val="000000" w:themeColor="text1"/>
          <w:sz w:val="24"/>
          <w:szCs w:val="24"/>
        </w:rPr>
        <w:t xml:space="preserve"> švietimo ikimokyklinės ir priešmokyklinės ugdymo įstaigos.</w:t>
      </w:r>
    </w:p>
    <w:p w14:paraId="36A26E62" w14:textId="36E42598" w:rsidR="004F7A29" w:rsidRDefault="00481D7F" w:rsidP="00A53AB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 xml:space="preserve">          5.</w:t>
      </w:r>
      <w:r w:rsidR="0032271A" w:rsidRPr="006A35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>Atsakingi asmenys – Klaipėdos lopšelio</w:t>
      </w:r>
      <w:r w:rsidR="002D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>-</w:t>
      </w:r>
      <w:r w:rsidR="002D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>darželio „Atžalynas“ pavaduotoja Li</w:t>
      </w:r>
      <w:r w:rsidR="00054C3A">
        <w:rPr>
          <w:rFonts w:ascii="Times New Roman" w:hAnsi="Times New Roman"/>
          <w:color w:val="000000"/>
          <w:sz w:val="24"/>
          <w:szCs w:val="24"/>
        </w:rPr>
        <w:t>u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 xml:space="preserve">dmila </w:t>
      </w:r>
      <w:proofErr w:type="spellStart"/>
      <w:r w:rsidR="004F7A29" w:rsidRPr="006A35C3">
        <w:rPr>
          <w:rFonts w:ascii="Times New Roman" w:hAnsi="Times New Roman"/>
          <w:color w:val="000000"/>
          <w:sz w:val="24"/>
          <w:szCs w:val="24"/>
        </w:rPr>
        <w:t>Staugienė</w:t>
      </w:r>
      <w:proofErr w:type="spellEnd"/>
      <w:r w:rsidR="004F7A29" w:rsidRPr="006A35C3">
        <w:rPr>
          <w:rFonts w:ascii="Times New Roman" w:hAnsi="Times New Roman"/>
          <w:color w:val="000000"/>
          <w:sz w:val="24"/>
          <w:szCs w:val="24"/>
        </w:rPr>
        <w:t>, ikimokyklinio ugdymo pedagogės: Vita Ramonienė</w:t>
      </w:r>
      <w:r w:rsidR="008F24F3" w:rsidRPr="006A35C3">
        <w:rPr>
          <w:rFonts w:ascii="Times New Roman" w:hAnsi="Times New Roman"/>
          <w:color w:val="000000" w:themeColor="text1"/>
          <w:sz w:val="24"/>
          <w:szCs w:val="24"/>
        </w:rPr>
        <w:t>, Nijolė</w:t>
      </w:r>
      <w:r w:rsidR="004F7A29"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35C3">
        <w:rPr>
          <w:rFonts w:ascii="Times New Roman" w:hAnsi="Times New Roman"/>
          <w:color w:val="000000" w:themeColor="text1"/>
          <w:sz w:val="24"/>
          <w:szCs w:val="24"/>
        </w:rPr>
        <w:t>Bagočiūnienė</w:t>
      </w:r>
      <w:r w:rsidR="004B19CA" w:rsidRPr="006A35C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 Klaipėdos lopšelio</w:t>
      </w:r>
      <w:r w:rsidR="002D6F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2D6F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>darželio</w:t>
      </w:r>
      <w:r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A35C3">
        <w:rPr>
          <w:rFonts w:ascii="Times New Roman" w:eastAsia="Calibri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„Pagrandukas“ </w:t>
      </w:r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 ikimokyklinio ugdymo mokytoja Rasa </w:t>
      </w:r>
      <w:proofErr w:type="spellStart"/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>Brazienė</w:t>
      </w:r>
      <w:proofErr w:type="spellEnd"/>
      <w:r w:rsidR="00B75598"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1F27B17" w14:textId="4C8210E2" w:rsidR="00D25402" w:rsidRDefault="00D25402" w:rsidP="00A53AB8">
      <w:pPr>
        <w:spacing w:after="0" w:line="36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25402">
        <w:rPr>
          <w:rFonts w:ascii="Times New Roman" w:hAnsi="Times New Roman"/>
          <w:b/>
          <w:sz w:val="24"/>
          <w:szCs w:val="24"/>
          <w:lang w:eastAsia="lt-LT"/>
        </w:rPr>
        <w:t>II SKYRIUS</w:t>
      </w:r>
    </w:p>
    <w:p w14:paraId="6D106546" w14:textId="28AF5B68" w:rsidR="004F7A29" w:rsidRDefault="004F7A29" w:rsidP="00A53AB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5C3">
        <w:rPr>
          <w:rFonts w:ascii="Times New Roman" w:hAnsi="Times New Roman"/>
          <w:b/>
          <w:color w:val="000000"/>
          <w:sz w:val="24"/>
          <w:szCs w:val="24"/>
        </w:rPr>
        <w:t>TIKSLAS IR UŽDAVINIAI</w:t>
      </w:r>
    </w:p>
    <w:p w14:paraId="54739271" w14:textId="14703AB4" w:rsidR="0028290A" w:rsidRPr="006A35C3" w:rsidRDefault="006A35C3" w:rsidP="00A53AB8">
      <w:pPr>
        <w:pStyle w:val="Betarp"/>
        <w:spacing w:line="360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         </w:t>
      </w:r>
      <w:r w:rsidR="0032271A" w:rsidRPr="006A35C3">
        <w:rPr>
          <w:bCs/>
          <w:lang w:val="lt-LT"/>
        </w:rPr>
        <w:t>6.</w:t>
      </w:r>
      <w:r>
        <w:rPr>
          <w:bCs/>
          <w:lang w:val="lt-LT"/>
        </w:rPr>
        <w:t xml:space="preserve"> </w:t>
      </w:r>
      <w:r w:rsidR="00A84EF8" w:rsidRPr="002D6F9E">
        <w:rPr>
          <w:b/>
          <w:bCs/>
          <w:lang w:val="lt-LT"/>
        </w:rPr>
        <w:t>Parodos tikslas</w:t>
      </w:r>
      <w:r w:rsidR="002D6F9E">
        <w:rPr>
          <w:bCs/>
          <w:lang w:val="lt-LT"/>
        </w:rPr>
        <w:t xml:space="preserve"> </w:t>
      </w:r>
      <w:r w:rsidR="00A84EF8" w:rsidRPr="006A35C3">
        <w:rPr>
          <w:bCs/>
          <w:lang w:val="lt-LT"/>
        </w:rPr>
        <w:t xml:space="preserve">- </w:t>
      </w:r>
      <w:r w:rsidR="00A84EF8" w:rsidRPr="006A35C3">
        <w:rPr>
          <w:color w:val="000000"/>
          <w:lang w:val="lt-LT"/>
        </w:rPr>
        <w:t>skatinti vaikų kūrybinę iniciatyvą, originalumą</w:t>
      </w:r>
      <w:r w:rsidR="004C37EF" w:rsidRPr="006A35C3">
        <w:rPr>
          <w:color w:val="000000"/>
          <w:lang w:val="lt-LT"/>
        </w:rPr>
        <w:t>.</w:t>
      </w:r>
      <w:r w:rsidR="00A84EF8" w:rsidRPr="006A35C3">
        <w:rPr>
          <w:bCs/>
          <w:lang w:val="lt-LT"/>
        </w:rPr>
        <w:t xml:space="preserve"> </w:t>
      </w:r>
    </w:p>
    <w:p w14:paraId="417C4672" w14:textId="55563323" w:rsidR="00A84EF8" w:rsidRPr="006A35C3" w:rsidRDefault="006A35C3" w:rsidP="00A53AB8">
      <w:pPr>
        <w:pStyle w:val="Betarp"/>
        <w:spacing w:line="360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         </w:t>
      </w:r>
      <w:r w:rsidR="0032271A" w:rsidRPr="006A35C3">
        <w:rPr>
          <w:bCs/>
          <w:lang w:val="lt-LT"/>
        </w:rPr>
        <w:t>7.</w:t>
      </w:r>
      <w:r>
        <w:rPr>
          <w:bCs/>
          <w:lang w:val="lt-LT"/>
        </w:rPr>
        <w:t xml:space="preserve"> </w:t>
      </w:r>
      <w:r w:rsidR="00A84EF8" w:rsidRPr="002D6F9E">
        <w:rPr>
          <w:b/>
          <w:bCs/>
          <w:lang w:val="lt-LT"/>
        </w:rPr>
        <w:t>Parodos uždaviniai:</w:t>
      </w:r>
    </w:p>
    <w:p w14:paraId="26CB3DBC" w14:textId="5CAA0A13" w:rsidR="00D135EF" w:rsidRPr="006A35C3" w:rsidRDefault="00A53AB8" w:rsidP="00A53AB8">
      <w:pPr>
        <w:pStyle w:val="Betarp"/>
        <w:tabs>
          <w:tab w:val="left" w:pos="567"/>
          <w:tab w:val="left" w:pos="709"/>
          <w:tab w:val="left" w:pos="1134"/>
        </w:tabs>
        <w:spacing w:line="360" w:lineRule="auto"/>
        <w:jc w:val="both"/>
        <w:rPr>
          <w:lang w:val="lt-LT"/>
        </w:rPr>
      </w:pPr>
      <w:r>
        <w:rPr>
          <w:color w:val="000000"/>
          <w:lang w:val="lt-LT"/>
        </w:rPr>
        <w:t xml:space="preserve">         </w:t>
      </w:r>
      <w:r w:rsidR="0032271A" w:rsidRPr="006A35C3">
        <w:rPr>
          <w:color w:val="000000"/>
          <w:lang w:val="lt-LT"/>
        </w:rPr>
        <w:t xml:space="preserve">7.1 </w:t>
      </w:r>
      <w:r w:rsidR="00A84EF8" w:rsidRPr="006A35C3">
        <w:rPr>
          <w:color w:val="000000"/>
          <w:lang w:val="lt-LT"/>
        </w:rPr>
        <w:t>ugdy</w:t>
      </w:r>
      <w:r w:rsidR="00A75215" w:rsidRPr="006A35C3">
        <w:rPr>
          <w:color w:val="000000"/>
          <w:lang w:val="lt-LT"/>
        </w:rPr>
        <w:t>ti</w:t>
      </w:r>
      <w:r w:rsidR="00A84EF8" w:rsidRPr="006A35C3">
        <w:rPr>
          <w:color w:val="000000"/>
          <w:lang w:val="lt-LT"/>
        </w:rPr>
        <w:t xml:space="preserve"> vaikų</w:t>
      </w:r>
      <w:r w:rsidR="00A84EF8" w:rsidRPr="006A35C3">
        <w:rPr>
          <w:lang w:val="lt-LT"/>
        </w:rPr>
        <w:t xml:space="preserve"> išradingum</w:t>
      </w:r>
      <w:r w:rsidR="00A75215" w:rsidRPr="006A35C3">
        <w:rPr>
          <w:lang w:val="lt-LT"/>
        </w:rPr>
        <w:t>ą, kūrybiškumą, fantaziją.</w:t>
      </w:r>
    </w:p>
    <w:p w14:paraId="15A3268F" w14:textId="62300E0F" w:rsidR="00D135EF" w:rsidRPr="006A35C3" w:rsidRDefault="00A53AB8" w:rsidP="00A53AB8">
      <w:pPr>
        <w:pStyle w:val="Betarp"/>
        <w:tabs>
          <w:tab w:val="left" w:pos="567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 </w:t>
      </w:r>
      <w:r w:rsidR="0032271A" w:rsidRPr="006A35C3">
        <w:rPr>
          <w:lang w:val="lt-LT"/>
        </w:rPr>
        <w:t xml:space="preserve">7.2 </w:t>
      </w:r>
      <w:r w:rsidR="00D135EF" w:rsidRPr="006A35C3">
        <w:rPr>
          <w:lang w:val="lt-LT"/>
        </w:rPr>
        <w:t>plėtoti vaikų emocinę, socialinę, meninę patirtį;</w:t>
      </w:r>
    </w:p>
    <w:p w14:paraId="72BB25C3" w14:textId="484D4653" w:rsidR="004B19CA" w:rsidRPr="006A35C3" w:rsidRDefault="0032271A" w:rsidP="00A53AB8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35C3">
        <w:rPr>
          <w:rFonts w:ascii="Times New Roman" w:hAnsi="Times New Roman"/>
          <w:sz w:val="24"/>
          <w:szCs w:val="24"/>
        </w:rPr>
        <w:t xml:space="preserve">        </w:t>
      </w:r>
      <w:r w:rsidR="00A53AB8">
        <w:rPr>
          <w:rFonts w:ascii="Times New Roman" w:hAnsi="Times New Roman"/>
          <w:sz w:val="24"/>
          <w:szCs w:val="24"/>
        </w:rPr>
        <w:t xml:space="preserve"> </w:t>
      </w:r>
      <w:r w:rsidRPr="006A35C3">
        <w:rPr>
          <w:rFonts w:ascii="Times New Roman" w:hAnsi="Times New Roman"/>
          <w:sz w:val="24"/>
          <w:szCs w:val="24"/>
        </w:rPr>
        <w:t xml:space="preserve">7.3 </w:t>
      </w:r>
      <w:r w:rsidR="00D135EF" w:rsidRPr="006A35C3">
        <w:rPr>
          <w:rFonts w:ascii="Times New Roman" w:hAnsi="Times New Roman"/>
          <w:sz w:val="24"/>
          <w:szCs w:val="24"/>
        </w:rPr>
        <w:t>teikti vaikams ir bendruomenei kuo daugiau malonių išgyvenimų, įspūdžių</w:t>
      </w:r>
      <w:r w:rsidRPr="006A35C3">
        <w:rPr>
          <w:rFonts w:ascii="Times New Roman" w:hAnsi="Times New Roman"/>
          <w:sz w:val="24"/>
          <w:szCs w:val="24"/>
        </w:rPr>
        <w:t>,</w:t>
      </w:r>
      <w:r w:rsidRPr="006A35C3">
        <w:rPr>
          <w:sz w:val="24"/>
          <w:szCs w:val="24"/>
        </w:rPr>
        <w:t xml:space="preserve"> </w:t>
      </w:r>
      <w:r w:rsidRPr="006A35C3">
        <w:rPr>
          <w:rFonts w:ascii="Times New Roman" w:hAnsi="Times New Roman"/>
          <w:sz w:val="24"/>
          <w:szCs w:val="24"/>
        </w:rPr>
        <w:t>dalintis kūrybinėmis idėjomis.</w:t>
      </w:r>
    </w:p>
    <w:p w14:paraId="38B203C1" w14:textId="3D8E91D5" w:rsidR="00D25402" w:rsidRPr="00A53AB8" w:rsidRDefault="00A53AB8" w:rsidP="00A53A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4B19CA" w:rsidRPr="006A35C3">
        <w:rPr>
          <w:rFonts w:ascii="Times New Roman" w:hAnsi="Times New Roman"/>
          <w:sz w:val="24"/>
          <w:szCs w:val="24"/>
        </w:rPr>
        <w:t>7.4 skatinti ugdymo įstaigų ir pedagogų bendravimą ir</w:t>
      </w:r>
      <w:r w:rsidR="004B19CA" w:rsidRPr="006A35C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B19CA" w:rsidRPr="006A35C3">
        <w:rPr>
          <w:rFonts w:ascii="Times New Roman" w:hAnsi="Times New Roman"/>
          <w:sz w:val="24"/>
          <w:szCs w:val="24"/>
        </w:rPr>
        <w:t>bendradarbiavimą.</w:t>
      </w:r>
    </w:p>
    <w:p w14:paraId="40406F44" w14:textId="02F964AA" w:rsidR="00D72897" w:rsidRPr="00D72897" w:rsidRDefault="00D25402" w:rsidP="00A53AB8">
      <w:pPr>
        <w:pStyle w:val="prastasistinklapis"/>
        <w:spacing w:after="0" w:line="360" w:lineRule="auto"/>
        <w:jc w:val="center"/>
        <w:rPr>
          <w:b/>
          <w:lang w:eastAsia="lt-LT"/>
        </w:rPr>
      </w:pPr>
      <w:r w:rsidRPr="00D25402">
        <w:rPr>
          <w:b/>
          <w:lang w:eastAsia="lt-LT"/>
        </w:rPr>
        <w:lastRenderedPageBreak/>
        <w:t>III SKYRIUS</w:t>
      </w:r>
    </w:p>
    <w:p w14:paraId="265C9865" w14:textId="6A52806B" w:rsidR="004F7A29" w:rsidRPr="006A35C3" w:rsidRDefault="004F7A29" w:rsidP="00A53AB8">
      <w:pPr>
        <w:pStyle w:val="Sraopastraipa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5C3">
        <w:rPr>
          <w:rFonts w:ascii="Times New Roman" w:hAnsi="Times New Roman"/>
          <w:b/>
          <w:color w:val="000000"/>
          <w:sz w:val="24"/>
          <w:szCs w:val="24"/>
        </w:rPr>
        <w:t>KONKURSO ORGANIZAVIMO TVARKA</w:t>
      </w:r>
    </w:p>
    <w:p w14:paraId="7C375B83" w14:textId="72763436" w:rsidR="00C82037" w:rsidRPr="00A01B2E" w:rsidRDefault="004B19CA" w:rsidP="00A53AB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 xml:space="preserve">8. 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>Fotografijų parod</w:t>
      </w:r>
      <w:r w:rsidR="00B75598" w:rsidRPr="006A35C3">
        <w:rPr>
          <w:rFonts w:ascii="Times New Roman" w:hAnsi="Times New Roman"/>
          <w:color w:val="000000"/>
          <w:sz w:val="24"/>
          <w:szCs w:val="24"/>
        </w:rPr>
        <w:t>os dalyviai: Lietuvos</w:t>
      </w:r>
      <w:r w:rsidR="00C82037">
        <w:rPr>
          <w:rFonts w:ascii="Times New Roman" w:hAnsi="Times New Roman"/>
          <w:color w:val="000000"/>
          <w:sz w:val="24"/>
          <w:szCs w:val="24"/>
        </w:rPr>
        <w:t xml:space="preserve"> ir užsienio šalių (Anglija, Norvegija)</w:t>
      </w:r>
      <w:r w:rsidR="004F7A29" w:rsidRPr="006A35C3">
        <w:rPr>
          <w:rFonts w:ascii="Times New Roman" w:hAnsi="Times New Roman"/>
          <w:color w:val="000000"/>
          <w:sz w:val="24"/>
          <w:szCs w:val="24"/>
        </w:rPr>
        <w:t xml:space="preserve"> ikimokyklinio ir priešmokyklinio ugdymo įstaigų pedagogai su ikimokyklinio ir priešmokyklinio amžiaus vaikais</w:t>
      </w:r>
      <w:r w:rsidR="004D22AA" w:rsidRPr="006A35C3">
        <w:rPr>
          <w:rFonts w:ascii="Times New Roman" w:hAnsi="Times New Roman"/>
          <w:color w:val="000000"/>
          <w:sz w:val="24"/>
          <w:szCs w:val="24"/>
        </w:rPr>
        <w:t>.</w:t>
      </w:r>
      <w:r w:rsidR="00C820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06AB544" w14:textId="2B83B92F" w:rsidR="004F7A29" w:rsidRPr="00E7730B" w:rsidRDefault="004F7A29" w:rsidP="00A53AB8">
      <w:pPr>
        <w:pStyle w:val="Sraopastraipa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>Fotografijų parodai pateiktos kokybiškos nuotraukos turi atitikti parodos temą  „</w:t>
      </w:r>
      <w:r w:rsidRPr="006A35C3">
        <w:rPr>
          <w:rFonts w:ascii="Times New Roman" w:hAnsi="Times New Roman"/>
          <w:bCs/>
          <w:color w:val="000000"/>
          <w:sz w:val="24"/>
          <w:szCs w:val="24"/>
        </w:rPr>
        <w:t>PAVASARIS PASAULIO VAIKŲ AKIMIS</w:t>
      </w:r>
      <w:r w:rsidRPr="006A35C3">
        <w:rPr>
          <w:rFonts w:ascii="Times New Roman" w:hAnsi="Times New Roman"/>
          <w:color w:val="000000"/>
          <w:sz w:val="24"/>
          <w:szCs w:val="24"/>
        </w:rPr>
        <w:t>“.</w:t>
      </w:r>
      <w:r w:rsidR="002D6F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D6F9E" w:rsidRPr="00E7730B">
        <w:rPr>
          <w:rFonts w:ascii="Times New Roman" w:hAnsi="Times New Roman"/>
          <w:color w:val="000000" w:themeColor="text1"/>
          <w:sz w:val="24"/>
          <w:szCs w:val="24"/>
        </w:rPr>
        <w:t>Fotografuojama pavasario gamta (augalai, vabzdžiai, gėlės, medžiai ir t.t.).</w:t>
      </w:r>
    </w:p>
    <w:p w14:paraId="68104B23" w14:textId="4D7632B6" w:rsidR="00B66E42" w:rsidRPr="006A35C3" w:rsidRDefault="00B66E42" w:rsidP="00A53AB8">
      <w:pPr>
        <w:pStyle w:val="Sraopastraip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Nuotraukos formatas </w:t>
      </w:r>
      <w:r w:rsidR="00481D7F" w:rsidRPr="006A35C3">
        <w:rPr>
          <w:rFonts w:ascii="Times New Roman" w:hAnsi="Times New Roman"/>
          <w:color w:val="000000" w:themeColor="text1"/>
          <w:sz w:val="24"/>
          <w:szCs w:val="24"/>
        </w:rPr>
        <w:t>A4</w:t>
      </w:r>
      <w:r w:rsidR="0042289F" w:rsidRPr="006A35C3">
        <w:rPr>
          <w:rFonts w:ascii="Times New Roman" w:hAnsi="Times New Roman"/>
          <w:color w:val="000000" w:themeColor="text1"/>
          <w:sz w:val="24"/>
          <w:szCs w:val="24"/>
        </w:rPr>
        <w:t xml:space="preserve"> (21.0x29.7</w:t>
      </w:r>
      <w:r w:rsidR="0042289F" w:rsidRPr="006A35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mm)</w:t>
      </w:r>
      <w:r w:rsidR="00824D01" w:rsidRPr="00824D01">
        <w:t xml:space="preserve"> </w:t>
      </w:r>
    </w:p>
    <w:p w14:paraId="7C652F73" w14:textId="136F9EBA" w:rsidR="00E7730B" w:rsidRDefault="009B0359" w:rsidP="00A53AB8">
      <w:pPr>
        <w:pStyle w:val="Sraopastraipa"/>
        <w:spacing w:after="0" w:line="36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11. </w:t>
      </w:r>
      <w:r w:rsidR="00E7730B" w:rsidRPr="00D4170A">
        <w:rPr>
          <w:rFonts w:ascii="Times New Roman" w:hAnsi="Times New Roman"/>
          <w:color w:val="000000" w:themeColor="text1"/>
          <w:sz w:val="24"/>
          <w:szCs w:val="24"/>
        </w:rPr>
        <w:t>Išankstinė registracija nereikalinga. Nuotraukas, dalyvio anketą ir dalyvio etiketę atsiųsti</w:t>
      </w:r>
      <w:r w:rsidR="00F50B0F">
        <w:rPr>
          <w:rFonts w:ascii="Times New Roman" w:hAnsi="Times New Roman"/>
          <w:color w:val="000000" w:themeColor="text1"/>
          <w:sz w:val="24"/>
          <w:szCs w:val="24"/>
        </w:rPr>
        <w:t xml:space="preserve"> (atnešti) </w:t>
      </w:r>
      <w:r w:rsidR="00E7730B" w:rsidRPr="00D417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0B0F">
        <w:rPr>
          <w:rFonts w:ascii="Times New Roman" w:hAnsi="Times New Roman"/>
          <w:color w:val="000000" w:themeColor="text1"/>
          <w:sz w:val="24"/>
          <w:szCs w:val="24"/>
        </w:rPr>
        <w:t xml:space="preserve">į </w:t>
      </w:r>
      <w:r w:rsidR="00F50B0F" w:rsidRPr="00F50B0F">
        <w:rPr>
          <w:rFonts w:ascii="Times New Roman" w:hAnsi="Times New Roman"/>
          <w:color w:val="000000" w:themeColor="text1"/>
          <w:sz w:val="24"/>
          <w:szCs w:val="24"/>
        </w:rPr>
        <w:t>Klaipėdos lopšel</w:t>
      </w:r>
      <w:r w:rsidR="00F50B0F">
        <w:rPr>
          <w:rFonts w:ascii="Times New Roman" w:hAnsi="Times New Roman"/>
          <w:color w:val="000000" w:themeColor="text1"/>
          <w:sz w:val="24"/>
          <w:szCs w:val="24"/>
        </w:rPr>
        <w:t>į</w:t>
      </w:r>
      <w:r w:rsidR="00F50B0F" w:rsidRPr="00F50B0F">
        <w:rPr>
          <w:rFonts w:ascii="Times New Roman" w:hAnsi="Times New Roman"/>
          <w:color w:val="000000" w:themeColor="text1"/>
          <w:sz w:val="24"/>
          <w:szCs w:val="24"/>
        </w:rPr>
        <w:t xml:space="preserve"> - daržel</w:t>
      </w:r>
      <w:r w:rsidR="00F50B0F">
        <w:rPr>
          <w:rFonts w:ascii="Times New Roman" w:hAnsi="Times New Roman"/>
          <w:color w:val="000000" w:themeColor="text1"/>
          <w:sz w:val="24"/>
          <w:szCs w:val="24"/>
        </w:rPr>
        <w:t>į</w:t>
      </w:r>
      <w:r w:rsidR="00F50B0F" w:rsidRPr="00F50B0F">
        <w:rPr>
          <w:rFonts w:ascii="Times New Roman" w:hAnsi="Times New Roman"/>
          <w:color w:val="000000" w:themeColor="text1"/>
          <w:sz w:val="24"/>
          <w:szCs w:val="24"/>
        </w:rPr>
        <w:t xml:space="preserve"> ,,Atžalynas“, Panevėžio g. 3, LT-95231</w:t>
      </w:r>
      <w:r w:rsidR="00F50B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730B" w:rsidRPr="00D4170A">
        <w:rPr>
          <w:rFonts w:ascii="Times New Roman" w:hAnsi="Times New Roman"/>
          <w:color w:val="000000" w:themeColor="text1"/>
          <w:sz w:val="24"/>
          <w:szCs w:val="24"/>
        </w:rPr>
        <w:t>iki 2020 m. balandžio  6 d.</w:t>
      </w:r>
      <w:r w:rsidR="00A53AB8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E7730B" w:rsidRPr="00D4170A">
        <w:rPr>
          <w:rFonts w:ascii="Times New Roman" w:hAnsi="Times New Roman"/>
          <w:color w:val="000000" w:themeColor="text1"/>
          <w:sz w:val="24"/>
          <w:szCs w:val="24"/>
        </w:rPr>
        <w:t>laiške, temos skiltyje, nurodyti: fotografijų paroda „PAVASARIS PASAULIO VAIKŲ AKIMIS“).</w:t>
      </w:r>
    </w:p>
    <w:p w14:paraId="678EE3F3" w14:textId="6BFFD3D4" w:rsidR="007A7BA2" w:rsidRDefault="009B0359" w:rsidP="00A53AB8">
      <w:pPr>
        <w:pStyle w:val="Antrat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12.</w:t>
      </w:r>
      <w:r w:rsidR="0099679E" w:rsidRPr="006A35C3">
        <w:rPr>
          <w:rFonts w:ascii="Times New Roman" w:hAnsi="Times New Roman" w:cs="Times New Roman"/>
          <w:color w:val="000000"/>
          <w:sz w:val="24"/>
          <w:szCs w:val="24"/>
        </w:rPr>
        <w:t xml:space="preserve">Visų dalyvių darbai bus publikuojami </w:t>
      </w:r>
      <w:r w:rsidR="004E5468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9679E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uo 2020 m. </w:t>
      </w:r>
      <w:bookmarkStart w:id="2" w:name="_Hlk30517144"/>
      <w:r w:rsidR="0099679E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balandžio </w:t>
      </w:r>
      <w:bookmarkEnd w:id="2"/>
      <w:r w:rsidR="00CB6647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4E5468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iki balandžio</w:t>
      </w:r>
      <w:r w:rsidR="006C5CED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5468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6C5CED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  <w:r w:rsidR="0099679E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Pempininkų biblioteko</w:t>
      </w:r>
      <w:r w:rsidR="006C5CED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vaikų centre ,,</w:t>
      </w:r>
      <w:proofErr w:type="spellStart"/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Gerviukas</w:t>
      </w:r>
      <w:proofErr w:type="spellEnd"/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A7BA2" w:rsidRPr="006A35C3">
        <w:rPr>
          <w:rFonts w:ascii="Times New Roman" w:hAnsi="Times New Roman" w:cs="Times New Roman"/>
          <w:color w:val="4C5B5B"/>
          <w:sz w:val="24"/>
          <w:szCs w:val="24"/>
          <w:shd w:val="clear" w:color="auto" w:fill="FFFFFF"/>
        </w:rPr>
        <w:t xml:space="preserve"> </w:t>
      </w:r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Adresas:</w:t>
      </w:r>
      <w:r w:rsidR="007A7BA2" w:rsidRPr="006A35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7A7BA2" w:rsidRPr="006A35C3">
        <w:rPr>
          <w:rStyle w:val="Grietas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Taikos pr. 81A</w:t>
      </w:r>
      <w:r w:rsidR="007A7BA2" w:rsidRPr="006A35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A7BA2" w:rsidRPr="006A35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LT-94114</w:t>
      </w:r>
    </w:p>
    <w:p w14:paraId="770BA13C" w14:textId="38134C37" w:rsidR="003A41B4" w:rsidRPr="00D72897" w:rsidRDefault="00824D01" w:rsidP="00A53AB8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              13.</w:t>
      </w:r>
      <w:r w:rsidRPr="00824D0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Įstaiga gali atsiųsti ne daugiau, kaip </w:t>
      </w:r>
      <w:r w:rsidR="003A41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tris</w:t>
      </w:r>
      <w:r w:rsidRPr="00824D0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nuotraukas.</w:t>
      </w:r>
    </w:p>
    <w:p w14:paraId="58119FD2" w14:textId="77777777" w:rsidR="00F2133C" w:rsidRPr="00577B4F" w:rsidRDefault="00F2133C" w:rsidP="00A53AB8">
      <w:pPr>
        <w:pStyle w:val="prastasistinklapis"/>
        <w:spacing w:after="0" w:line="360" w:lineRule="auto"/>
        <w:jc w:val="center"/>
        <w:rPr>
          <w:b/>
        </w:rPr>
      </w:pPr>
      <w:bookmarkStart w:id="3" w:name="_Hlk30622799"/>
      <w:r w:rsidRPr="00577B4F">
        <w:rPr>
          <w:b/>
        </w:rPr>
        <w:t>IV SKYRIUS</w:t>
      </w:r>
    </w:p>
    <w:bookmarkEnd w:id="3"/>
    <w:p w14:paraId="372D11AF" w14:textId="77777777" w:rsidR="00F2133C" w:rsidRPr="00577B4F" w:rsidRDefault="00F2133C" w:rsidP="00A53AB8">
      <w:pPr>
        <w:pStyle w:val="prastasistinklapis"/>
        <w:spacing w:after="0" w:line="360" w:lineRule="auto"/>
        <w:jc w:val="center"/>
        <w:rPr>
          <w:b/>
        </w:rPr>
      </w:pPr>
      <w:r w:rsidRPr="00577B4F">
        <w:rPr>
          <w:b/>
        </w:rPr>
        <w:t>AUTORIŲ APDOVANOJIMAS</w:t>
      </w:r>
    </w:p>
    <w:p w14:paraId="08CB79D1" w14:textId="081C9BEA" w:rsidR="00F2133C" w:rsidRPr="00577B4F" w:rsidRDefault="00F2133C" w:rsidP="00A53AB8">
      <w:pPr>
        <w:pStyle w:val="prastasistinklapis"/>
        <w:spacing w:after="0" w:line="360" w:lineRule="auto"/>
        <w:jc w:val="both"/>
      </w:pPr>
      <w:r>
        <w:t xml:space="preserve">              </w:t>
      </w:r>
      <w:r w:rsidRPr="00577B4F">
        <w:t>1</w:t>
      </w:r>
      <w:r w:rsidR="00824D01">
        <w:t>4</w:t>
      </w:r>
      <w:r w:rsidRPr="00577B4F">
        <w:t>. Visi Parodos dalyviai bus apdova</w:t>
      </w:r>
      <w:r>
        <w:t>noti Padėkos raštais iki</w:t>
      </w:r>
      <w:r w:rsidRPr="006A35C3">
        <w:rPr>
          <w:color w:val="000000" w:themeColor="text1"/>
        </w:rPr>
        <w:t xml:space="preserve"> 2020</w:t>
      </w:r>
      <w:r>
        <w:rPr>
          <w:color w:val="000000" w:themeColor="text1"/>
        </w:rPr>
        <w:t xml:space="preserve"> </w:t>
      </w:r>
      <w:r w:rsidRPr="006A35C3">
        <w:rPr>
          <w:color w:val="000000" w:themeColor="text1"/>
        </w:rPr>
        <w:t>m. gegužės 31</w:t>
      </w:r>
      <w:r>
        <w:rPr>
          <w:color w:val="000000" w:themeColor="text1"/>
        </w:rPr>
        <w:t xml:space="preserve"> </w:t>
      </w:r>
      <w:r w:rsidRPr="006A35C3">
        <w:rPr>
          <w:color w:val="000000" w:themeColor="text1"/>
        </w:rPr>
        <w:t>d.</w:t>
      </w:r>
      <w:r>
        <w:rPr>
          <w:color w:val="000000"/>
        </w:rPr>
        <w:t xml:space="preserve">, kurie </w:t>
      </w:r>
      <w:r w:rsidRPr="006A35C3">
        <w:t>elektroniniu</w:t>
      </w:r>
      <w:r>
        <w:t xml:space="preserve"> paštu bus išsiųsti </w:t>
      </w:r>
      <w:r w:rsidRPr="006A35C3">
        <w:t>pedagogams</w:t>
      </w:r>
      <w:r>
        <w:t>.</w:t>
      </w:r>
    </w:p>
    <w:p w14:paraId="38A132C8" w14:textId="010D03EC" w:rsidR="00D25402" w:rsidRPr="00D25402" w:rsidRDefault="00D25402" w:rsidP="00A53A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D25402">
        <w:rPr>
          <w:rFonts w:ascii="Times New Roman" w:hAnsi="Times New Roman"/>
          <w:b/>
          <w:sz w:val="24"/>
          <w:szCs w:val="24"/>
          <w:lang w:eastAsia="lt-LT"/>
        </w:rPr>
        <w:t>V SKYRIUS</w:t>
      </w:r>
    </w:p>
    <w:p w14:paraId="79EDB975" w14:textId="59991490" w:rsidR="0099679E" w:rsidRPr="006A35C3" w:rsidRDefault="0099679E" w:rsidP="00A53AB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5C3">
        <w:rPr>
          <w:rFonts w:ascii="Times New Roman" w:hAnsi="Times New Roman"/>
          <w:b/>
          <w:color w:val="000000"/>
          <w:sz w:val="24"/>
          <w:szCs w:val="24"/>
        </w:rPr>
        <w:t>BAIGIAMOSIOS NUOSTATOS</w:t>
      </w:r>
    </w:p>
    <w:p w14:paraId="40DBA3D0" w14:textId="3590010C" w:rsidR="0099679E" w:rsidRPr="006A35C3" w:rsidRDefault="0099679E" w:rsidP="00A53AB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F2133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6A35C3">
        <w:rPr>
          <w:rFonts w:ascii="Times New Roman" w:hAnsi="Times New Roman"/>
          <w:color w:val="000000"/>
          <w:sz w:val="24"/>
          <w:szCs w:val="24"/>
        </w:rPr>
        <w:t xml:space="preserve">   1</w:t>
      </w:r>
      <w:r w:rsidR="00824D01">
        <w:rPr>
          <w:rFonts w:ascii="Times New Roman" w:hAnsi="Times New Roman"/>
          <w:color w:val="000000"/>
          <w:sz w:val="24"/>
          <w:szCs w:val="24"/>
        </w:rPr>
        <w:t>5</w:t>
      </w:r>
      <w:r w:rsidRPr="006A35C3">
        <w:rPr>
          <w:rFonts w:ascii="Times New Roman" w:hAnsi="Times New Roman"/>
          <w:color w:val="000000"/>
          <w:sz w:val="24"/>
          <w:szCs w:val="24"/>
        </w:rPr>
        <w:t>.  Organizatoriai pasilieka teisę dalyvių nuotraukas publikuoti savo nuožiūra</w:t>
      </w:r>
      <w:r w:rsidR="00D2540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>neatsako už siuntimo metu dingusi</w:t>
      </w:r>
      <w:r w:rsidR="00D25402">
        <w:rPr>
          <w:rFonts w:ascii="Times New Roman" w:hAnsi="Times New Roman"/>
          <w:color w:val="000000"/>
          <w:sz w:val="24"/>
          <w:szCs w:val="24"/>
        </w:rPr>
        <w:t>a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>s, pažeist</w:t>
      </w:r>
      <w:r w:rsidR="00D25402">
        <w:rPr>
          <w:rFonts w:ascii="Times New Roman" w:hAnsi="Times New Roman"/>
          <w:color w:val="000000"/>
          <w:sz w:val="24"/>
          <w:szCs w:val="24"/>
        </w:rPr>
        <w:t>a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>s ar sugadint</w:t>
      </w:r>
      <w:r w:rsidR="00D25402">
        <w:rPr>
          <w:rFonts w:ascii="Times New Roman" w:hAnsi="Times New Roman"/>
          <w:color w:val="000000"/>
          <w:sz w:val="24"/>
          <w:szCs w:val="24"/>
        </w:rPr>
        <w:t>a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="00D25402">
        <w:rPr>
          <w:rFonts w:ascii="Times New Roman" w:hAnsi="Times New Roman"/>
          <w:color w:val="000000"/>
          <w:sz w:val="24"/>
          <w:szCs w:val="24"/>
        </w:rPr>
        <w:t>nuotraukas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 xml:space="preserve">. Parodos dalyvių </w:t>
      </w:r>
      <w:r w:rsidR="00D25402">
        <w:rPr>
          <w:rFonts w:ascii="Times New Roman" w:hAnsi="Times New Roman"/>
          <w:color w:val="000000"/>
          <w:sz w:val="24"/>
          <w:szCs w:val="24"/>
        </w:rPr>
        <w:t>nuotraukos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 xml:space="preserve"> nebus grąžinam</w:t>
      </w:r>
      <w:r w:rsidR="00D25402">
        <w:rPr>
          <w:rFonts w:ascii="Times New Roman" w:hAnsi="Times New Roman"/>
          <w:color w:val="000000"/>
          <w:sz w:val="24"/>
          <w:szCs w:val="24"/>
        </w:rPr>
        <w:t>os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>.</w:t>
      </w:r>
    </w:p>
    <w:p w14:paraId="4F62C01A" w14:textId="36BF30E5" w:rsidR="0099679E" w:rsidRPr="009B22D3" w:rsidRDefault="0099679E" w:rsidP="00A53AB8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35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25402" w:rsidRPr="00D25402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7D7F4B" w:rsidRPr="006A35C3">
        <w:rPr>
          <w:rFonts w:ascii="Times New Roman" w:hAnsi="Times New Roman"/>
          <w:color w:val="000000"/>
          <w:sz w:val="24"/>
          <w:szCs w:val="24"/>
        </w:rPr>
        <w:t>1</w:t>
      </w:r>
      <w:r w:rsidR="00824D01">
        <w:rPr>
          <w:rFonts w:ascii="Times New Roman" w:hAnsi="Times New Roman"/>
          <w:color w:val="000000"/>
          <w:sz w:val="24"/>
          <w:szCs w:val="24"/>
        </w:rPr>
        <w:t>6</w:t>
      </w:r>
      <w:r w:rsidRPr="006A35C3">
        <w:rPr>
          <w:rFonts w:ascii="Times New Roman" w:hAnsi="Times New Roman"/>
          <w:color w:val="000000"/>
          <w:sz w:val="24"/>
          <w:szCs w:val="24"/>
        </w:rPr>
        <w:t>. Iškilus klausimams fotografijų parodos dalyviai gali kreiptis į ikimokyklinio ugdymo mokytoją Vit</w:t>
      </w:r>
      <w:r w:rsidR="00B602D9" w:rsidRPr="006A35C3">
        <w:rPr>
          <w:rFonts w:ascii="Times New Roman" w:hAnsi="Times New Roman"/>
          <w:color w:val="000000"/>
          <w:sz w:val="24"/>
          <w:szCs w:val="24"/>
        </w:rPr>
        <w:t>ą</w:t>
      </w:r>
      <w:r w:rsidRPr="006A35C3">
        <w:rPr>
          <w:rFonts w:ascii="Times New Roman" w:hAnsi="Times New Roman"/>
          <w:color w:val="000000"/>
          <w:sz w:val="24"/>
          <w:szCs w:val="24"/>
        </w:rPr>
        <w:t xml:space="preserve"> Ramonienę </w:t>
      </w:r>
      <w:proofErr w:type="spellStart"/>
      <w:r w:rsidRPr="006A35C3">
        <w:rPr>
          <w:rFonts w:ascii="Times New Roman" w:hAnsi="Times New Roman"/>
          <w:color w:val="000000"/>
          <w:sz w:val="24"/>
          <w:szCs w:val="24"/>
        </w:rPr>
        <w:t>tel</w:t>
      </w:r>
      <w:r w:rsidR="00DE22B3">
        <w:rPr>
          <w:rFonts w:ascii="Times New Roman" w:hAnsi="Times New Roman"/>
          <w:color w:val="000000"/>
          <w:sz w:val="24"/>
          <w:szCs w:val="24"/>
        </w:rPr>
        <w:t>f</w:t>
      </w:r>
      <w:proofErr w:type="spellEnd"/>
      <w:r w:rsidRPr="006A35C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D7F4B" w:rsidRPr="006A35C3">
        <w:rPr>
          <w:rFonts w:ascii="Times New Roman" w:hAnsi="Times New Roman"/>
          <w:color w:val="000000"/>
          <w:sz w:val="24"/>
          <w:szCs w:val="24"/>
        </w:rPr>
        <w:t>8</w:t>
      </w:r>
      <w:r w:rsidRPr="006A35C3">
        <w:rPr>
          <w:rFonts w:ascii="Times New Roman" w:hAnsi="Times New Roman"/>
          <w:color w:val="000000"/>
          <w:sz w:val="24"/>
          <w:szCs w:val="24"/>
        </w:rPr>
        <w:t xml:space="preserve">67815528 </w:t>
      </w:r>
      <w:hyperlink r:id="rId8" w:history="1">
        <w:r w:rsidR="007D7F4B" w:rsidRPr="006A35C3">
          <w:rPr>
            <w:rStyle w:val="Hipersaitas"/>
            <w:sz w:val="24"/>
            <w:szCs w:val="24"/>
          </w:rPr>
          <w:t>vitaramoniene@gmail.com</w:t>
        </w:r>
      </w:hyperlink>
      <w:r w:rsidRPr="006A35C3">
        <w:rPr>
          <w:rFonts w:ascii="Times New Roman" w:hAnsi="Times New Roman"/>
          <w:color w:val="000000"/>
          <w:sz w:val="24"/>
          <w:szCs w:val="24"/>
        </w:rPr>
        <w:t>.</w:t>
      </w:r>
      <w:r w:rsidR="007D7F4B" w:rsidRPr="006A35C3">
        <w:rPr>
          <w:rFonts w:ascii="Times New Roman" w:hAnsi="Times New Roman"/>
          <w:color w:val="000000"/>
          <w:sz w:val="24"/>
          <w:szCs w:val="24"/>
        </w:rPr>
        <w:t>,</w:t>
      </w:r>
      <w:r w:rsidR="0042289F" w:rsidRPr="006A35C3">
        <w:rPr>
          <w:rFonts w:ascii="Times New Roman" w:hAnsi="Times New Roman"/>
          <w:color w:val="000000"/>
          <w:sz w:val="24"/>
          <w:szCs w:val="24"/>
        </w:rPr>
        <w:t xml:space="preserve"> Nijolę Bagočiūnienę </w:t>
      </w:r>
      <w:proofErr w:type="spellStart"/>
      <w:r w:rsidR="00DE22B3">
        <w:rPr>
          <w:rFonts w:ascii="Times New Roman" w:hAnsi="Times New Roman"/>
          <w:color w:val="000000"/>
          <w:sz w:val="24"/>
          <w:szCs w:val="24"/>
        </w:rPr>
        <w:t>telf</w:t>
      </w:r>
      <w:proofErr w:type="spellEnd"/>
      <w:r w:rsidR="00DE22B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D6F9E">
        <w:rPr>
          <w:rFonts w:ascii="Times New Roman" w:hAnsi="Times New Roman"/>
          <w:color w:val="000000"/>
          <w:sz w:val="24"/>
          <w:szCs w:val="24"/>
        </w:rPr>
        <w:t>8687</w:t>
      </w:r>
      <w:r w:rsidR="007D7F4B" w:rsidRPr="006A35C3">
        <w:rPr>
          <w:rFonts w:ascii="Times New Roman" w:hAnsi="Times New Roman"/>
          <w:color w:val="000000"/>
          <w:sz w:val="24"/>
          <w:szCs w:val="24"/>
        </w:rPr>
        <w:t>50896</w:t>
      </w:r>
      <w:r w:rsidR="009B22D3">
        <w:rPr>
          <w:rFonts w:ascii="Times New Roman" w:hAnsi="Times New Roman"/>
          <w:color w:val="000000"/>
          <w:sz w:val="24"/>
          <w:szCs w:val="24"/>
        </w:rPr>
        <w:t xml:space="preserve"> nbnnijaa</w:t>
      </w:r>
      <w:r w:rsidR="009B22D3" w:rsidRPr="009B22D3">
        <w:rPr>
          <w:rFonts w:ascii="Times New Roman" w:hAnsi="Times New Roman"/>
          <w:color w:val="000000"/>
          <w:sz w:val="24"/>
          <w:szCs w:val="24"/>
        </w:rPr>
        <w:t>@</w:t>
      </w:r>
      <w:r w:rsidR="009B22D3">
        <w:rPr>
          <w:rFonts w:ascii="Times New Roman" w:hAnsi="Times New Roman"/>
          <w:color w:val="000000"/>
          <w:sz w:val="24"/>
          <w:szCs w:val="24"/>
        </w:rPr>
        <w:t>gmail.com.</w:t>
      </w:r>
    </w:p>
    <w:p w14:paraId="1A7087AE" w14:textId="77777777" w:rsidR="004F7A29" w:rsidRPr="006A35C3" w:rsidRDefault="004F7A29" w:rsidP="006A35C3">
      <w:pPr>
        <w:jc w:val="both"/>
        <w:rPr>
          <w:rFonts w:ascii="Times New Roman" w:hAnsi="Times New Roman"/>
          <w:sz w:val="24"/>
          <w:szCs w:val="24"/>
        </w:rPr>
      </w:pPr>
    </w:p>
    <w:p w14:paraId="6A11D6B4" w14:textId="77777777" w:rsidR="00D14A7B" w:rsidRPr="006A35C3" w:rsidRDefault="00D14A7B" w:rsidP="006A35C3">
      <w:pPr>
        <w:jc w:val="both"/>
        <w:rPr>
          <w:rFonts w:ascii="Times New Roman" w:hAnsi="Times New Roman"/>
          <w:sz w:val="24"/>
          <w:szCs w:val="24"/>
        </w:rPr>
      </w:pPr>
    </w:p>
    <w:p w14:paraId="4966B5F2" w14:textId="77777777" w:rsidR="00D14A7B" w:rsidRPr="006A35C3" w:rsidRDefault="00D14A7B" w:rsidP="006A35C3">
      <w:pPr>
        <w:jc w:val="both"/>
        <w:rPr>
          <w:sz w:val="24"/>
          <w:szCs w:val="24"/>
        </w:rPr>
      </w:pPr>
    </w:p>
    <w:p w14:paraId="7DAB5499" w14:textId="77777777" w:rsidR="00D72897" w:rsidRDefault="00D72897"/>
    <w:p w14:paraId="619BB41A" w14:textId="77777777" w:rsidR="00A53AB8" w:rsidRDefault="00A53AB8"/>
    <w:p w14:paraId="217D657B" w14:textId="77777777" w:rsidR="00A53AB8" w:rsidRDefault="00A53AB8">
      <w:bookmarkStart w:id="4" w:name="_GoBack"/>
      <w:bookmarkEnd w:id="4"/>
    </w:p>
    <w:p w14:paraId="230C88E9" w14:textId="7F2004F0" w:rsidR="00D14A7B" w:rsidRPr="00D14A7B" w:rsidRDefault="00D14A7B" w:rsidP="00A53AB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D14A7B">
        <w:rPr>
          <w:rFonts w:ascii="Times New Roman" w:hAnsi="Times New Roman"/>
          <w:sz w:val="24"/>
          <w:szCs w:val="24"/>
        </w:rPr>
        <w:lastRenderedPageBreak/>
        <w:t>Tarptautinės ikimokyklinio amžiaus</w:t>
      </w:r>
    </w:p>
    <w:p w14:paraId="32ED1269" w14:textId="204B5A56" w:rsidR="00D14A7B" w:rsidRDefault="00D14A7B" w:rsidP="00A53AB8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A53AB8">
        <w:rPr>
          <w:rFonts w:ascii="Times New Roman" w:hAnsi="Times New Roman"/>
          <w:sz w:val="24"/>
          <w:szCs w:val="24"/>
        </w:rPr>
        <w:t xml:space="preserve">                  </w:t>
      </w:r>
      <w:r w:rsidRPr="00D14A7B">
        <w:rPr>
          <w:rFonts w:ascii="Times New Roman" w:hAnsi="Times New Roman"/>
          <w:sz w:val="24"/>
          <w:szCs w:val="24"/>
        </w:rPr>
        <w:t>vaikų</w:t>
      </w:r>
      <w:r w:rsidRPr="00D14A7B">
        <w:rPr>
          <w:rFonts w:ascii="Times New Roman" w:hAnsi="Times New Roman"/>
          <w:color w:val="000000"/>
          <w:sz w:val="24"/>
          <w:szCs w:val="24"/>
        </w:rPr>
        <w:t xml:space="preserve"> fotografijų parodos</w:t>
      </w:r>
    </w:p>
    <w:p w14:paraId="4BE80FB9" w14:textId="5C8A95FD" w:rsidR="00D14A7B" w:rsidRPr="00D14A7B" w:rsidRDefault="00D14A7B" w:rsidP="00A53AB8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A53AB8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D14A7B">
        <w:rPr>
          <w:rFonts w:ascii="Times New Roman" w:hAnsi="Times New Roman"/>
          <w:color w:val="000000"/>
          <w:sz w:val="24"/>
          <w:szCs w:val="24"/>
        </w:rPr>
        <w:t>„</w:t>
      </w:r>
      <w:r w:rsidRPr="00D14A7B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686944">
        <w:rPr>
          <w:rFonts w:ascii="Times New Roman" w:hAnsi="Times New Roman"/>
          <w:bCs/>
          <w:color w:val="000000"/>
          <w:sz w:val="24"/>
          <w:szCs w:val="24"/>
        </w:rPr>
        <w:t>avasaris</w:t>
      </w:r>
      <w:r w:rsidR="008E509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86944">
        <w:rPr>
          <w:rFonts w:ascii="Times New Roman" w:hAnsi="Times New Roman"/>
          <w:bCs/>
          <w:color w:val="000000"/>
          <w:sz w:val="24"/>
          <w:szCs w:val="24"/>
        </w:rPr>
        <w:t>pasaulio vaikų akimis“</w:t>
      </w:r>
    </w:p>
    <w:p w14:paraId="20B01449" w14:textId="313AF325" w:rsidR="00D14A7B" w:rsidRDefault="00686944" w:rsidP="00A53A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A53AB8">
        <w:rPr>
          <w:rFonts w:ascii="Times New Roman" w:hAnsi="Times New Roman"/>
          <w:sz w:val="24"/>
          <w:szCs w:val="24"/>
        </w:rPr>
        <w:t xml:space="preserve">                     </w:t>
      </w:r>
      <w:r w:rsidR="00D14A7B" w:rsidRPr="00D14A7B">
        <w:rPr>
          <w:rFonts w:ascii="Times New Roman" w:hAnsi="Times New Roman"/>
          <w:sz w:val="24"/>
          <w:szCs w:val="24"/>
        </w:rPr>
        <w:t xml:space="preserve">priedas Nr.1 </w:t>
      </w:r>
    </w:p>
    <w:p w14:paraId="50210868" w14:textId="77777777" w:rsidR="006A35C3" w:rsidRPr="00D14A7B" w:rsidRDefault="006A35C3" w:rsidP="002D6F9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E06F376" w14:textId="30D97263" w:rsidR="00686944" w:rsidRPr="00686944" w:rsidRDefault="009B22D3" w:rsidP="002D6F9E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TARPTAUTINĖS </w:t>
      </w:r>
      <w:r w:rsidR="00686944" w:rsidRPr="00686944">
        <w:rPr>
          <w:sz w:val="28"/>
          <w:szCs w:val="28"/>
        </w:rPr>
        <w:t xml:space="preserve">IKIMOKYKLINIO IR PRIEŠMOKYKLINIO AMŽIAUS VAIKŲ </w:t>
      </w:r>
      <w:bookmarkStart w:id="5" w:name="_Hlk30518977"/>
      <w:r w:rsidR="00686944" w:rsidRPr="00686944">
        <w:rPr>
          <w:sz w:val="28"/>
          <w:szCs w:val="28"/>
        </w:rPr>
        <w:t>FOTOGRAFIJ</w:t>
      </w:r>
      <w:r>
        <w:rPr>
          <w:sz w:val="28"/>
          <w:szCs w:val="28"/>
        </w:rPr>
        <w:t>Ų</w:t>
      </w:r>
      <w:r w:rsidR="00686944" w:rsidRPr="00686944">
        <w:rPr>
          <w:sz w:val="28"/>
          <w:szCs w:val="28"/>
        </w:rPr>
        <w:t xml:space="preserve"> DARBŲ PARODOS „</w:t>
      </w:r>
      <w:r w:rsidR="00686944" w:rsidRPr="00686944">
        <w:rPr>
          <w:bCs/>
          <w:sz w:val="28"/>
          <w:szCs w:val="28"/>
        </w:rPr>
        <w:t>PAVASARIS PASAULIO VAIKŲ AKIMIS</w:t>
      </w:r>
      <w:r w:rsidR="00686944" w:rsidRPr="00686944">
        <w:rPr>
          <w:sz w:val="28"/>
          <w:szCs w:val="28"/>
        </w:rPr>
        <w:t>“</w:t>
      </w:r>
      <w:bookmarkEnd w:id="5"/>
    </w:p>
    <w:p w14:paraId="0BB6BF86" w14:textId="2105FCBC" w:rsidR="00686944" w:rsidRPr="00686944" w:rsidRDefault="00686944" w:rsidP="002D6F9E">
      <w:pPr>
        <w:pStyle w:val="Default"/>
        <w:spacing w:line="360" w:lineRule="auto"/>
        <w:jc w:val="center"/>
        <w:rPr>
          <w:sz w:val="28"/>
          <w:szCs w:val="28"/>
        </w:rPr>
      </w:pPr>
      <w:r w:rsidRPr="00686944">
        <w:rPr>
          <w:sz w:val="28"/>
          <w:szCs w:val="28"/>
        </w:rPr>
        <w:t>vyksiančios 20</w:t>
      </w:r>
      <w:r w:rsidRPr="00686944">
        <w:rPr>
          <w:sz w:val="28"/>
          <w:szCs w:val="28"/>
          <w:lang w:val="en-US"/>
        </w:rPr>
        <w:t>20</w:t>
      </w:r>
      <w:r w:rsidR="006A35C3">
        <w:rPr>
          <w:sz w:val="28"/>
          <w:szCs w:val="28"/>
          <w:lang w:val="en-US"/>
        </w:rPr>
        <w:t xml:space="preserve"> </w:t>
      </w:r>
      <w:r w:rsidRPr="00686944">
        <w:rPr>
          <w:sz w:val="28"/>
          <w:szCs w:val="28"/>
        </w:rPr>
        <w:t>m</w:t>
      </w:r>
      <w:r w:rsidR="00F00303">
        <w:rPr>
          <w:sz w:val="28"/>
          <w:szCs w:val="28"/>
        </w:rPr>
        <w:t xml:space="preserve">. </w:t>
      </w:r>
      <w:r w:rsidR="001B1762">
        <w:rPr>
          <w:sz w:val="28"/>
          <w:szCs w:val="28"/>
        </w:rPr>
        <w:t>vasario</w:t>
      </w:r>
      <w:r w:rsidR="00F00303">
        <w:rPr>
          <w:sz w:val="28"/>
          <w:szCs w:val="28"/>
          <w:lang w:val="en-US"/>
        </w:rPr>
        <w:t>15</w:t>
      </w:r>
      <w:r w:rsidR="00D72897">
        <w:rPr>
          <w:sz w:val="28"/>
          <w:szCs w:val="28"/>
          <w:lang w:val="en-US"/>
        </w:rPr>
        <w:t xml:space="preserve"> </w:t>
      </w:r>
      <w:r w:rsidRPr="00686944">
        <w:rPr>
          <w:sz w:val="28"/>
          <w:szCs w:val="28"/>
        </w:rPr>
        <w:t>d.–2020</w:t>
      </w:r>
      <w:r w:rsidR="006A35C3">
        <w:rPr>
          <w:sz w:val="28"/>
          <w:szCs w:val="28"/>
        </w:rPr>
        <w:t xml:space="preserve"> </w:t>
      </w:r>
      <w:r w:rsidRPr="00686944">
        <w:rPr>
          <w:sz w:val="28"/>
          <w:szCs w:val="28"/>
        </w:rPr>
        <w:t>m.</w:t>
      </w:r>
      <w:r w:rsidR="006A35C3">
        <w:rPr>
          <w:sz w:val="28"/>
          <w:szCs w:val="28"/>
        </w:rPr>
        <w:t xml:space="preserve"> balandžio </w:t>
      </w:r>
      <w:r w:rsidR="006A35C3">
        <w:rPr>
          <w:sz w:val="28"/>
          <w:szCs w:val="28"/>
          <w:lang w:val="en-US"/>
        </w:rPr>
        <w:t>30</w:t>
      </w:r>
      <w:r w:rsidRPr="00686944">
        <w:rPr>
          <w:sz w:val="28"/>
          <w:szCs w:val="28"/>
        </w:rPr>
        <w:t xml:space="preserve"> d.</w:t>
      </w:r>
    </w:p>
    <w:p w14:paraId="7CDE405B" w14:textId="77777777" w:rsidR="00D14A7B" w:rsidRPr="00D14A7B" w:rsidRDefault="00686944" w:rsidP="002D6F9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86944">
        <w:rPr>
          <w:rFonts w:ascii="Times New Roman" w:hAnsi="Times New Roman"/>
          <w:sz w:val="28"/>
          <w:szCs w:val="28"/>
        </w:rPr>
        <w:t>DALYVIO ANKETA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26"/>
        <w:gridCol w:w="1826"/>
        <w:gridCol w:w="1826"/>
        <w:gridCol w:w="1826"/>
      </w:tblGrid>
      <w:tr w:rsidR="00D14A7B" w:rsidRPr="00D14A7B" w14:paraId="0E331830" w14:textId="77777777">
        <w:trPr>
          <w:trHeight w:val="523"/>
        </w:trPr>
        <w:tc>
          <w:tcPr>
            <w:tcW w:w="1826" w:type="dxa"/>
          </w:tcPr>
          <w:p w14:paraId="6232D3AE" w14:textId="33D4E235" w:rsidR="00D14A7B" w:rsidRPr="00D14A7B" w:rsidRDefault="00D14A7B" w:rsidP="00D14A7B"/>
        </w:tc>
        <w:tc>
          <w:tcPr>
            <w:tcW w:w="1826" w:type="dxa"/>
          </w:tcPr>
          <w:p w14:paraId="52EFA715" w14:textId="5BA3BEA0" w:rsidR="00D14A7B" w:rsidRPr="00D14A7B" w:rsidRDefault="00D14A7B" w:rsidP="00D14A7B"/>
        </w:tc>
        <w:tc>
          <w:tcPr>
            <w:tcW w:w="1826" w:type="dxa"/>
          </w:tcPr>
          <w:p w14:paraId="4EE9A78C" w14:textId="687495CD" w:rsidR="00D14A7B" w:rsidRPr="00D14A7B" w:rsidRDefault="00D14A7B" w:rsidP="00D14A7B"/>
        </w:tc>
        <w:tc>
          <w:tcPr>
            <w:tcW w:w="1826" w:type="dxa"/>
          </w:tcPr>
          <w:p w14:paraId="74CD744E" w14:textId="4D58F324" w:rsidR="00D14A7B" w:rsidRPr="00D14A7B" w:rsidRDefault="00D14A7B" w:rsidP="00D14A7B"/>
        </w:tc>
        <w:tc>
          <w:tcPr>
            <w:tcW w:w="1826" w:type="dxa"/>
          </w:tcPr>
          <w:p w14:paraId="08F3DB5C" w14:textId="74A3DCC2" w:rsidR="00D14A7B" w:rsidRPr="00D14A7B" w:rsidRDefault="00D14A7B" w:rsidP="00D14A7B"/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99"/>
        <w:gridCol w:w="4656"/>
      </w:tblGrid>
      <w:tr w:rsidR="00866912" w14:paraId="5C9672FB" w14:textId="77777777" w:rsidTr="00866912">
        <w:tc>
          <w:tcPr>
            <w:tcW w:w="5228" w:type="dxa"/>
          </w:tcPr>
          <w:p w14:paraId="298A88D9" w14:textId="77777777" w:rsidR="00866912" w:rsidRPr="00866912" w:rsidRDefault="00866912" w:rsidP="00866912">
            <w:pPr>
              <w:pStyle w:val="Default"/>
            </w:pPr>
            <w:r w:rsidRPr="00866912">
              <w:t>Vaiko vardas, pavardė, amžius</w:t>
            </w:r>
          </w:p>
          <w:p w14:paraId="6B3CCAE8" w14:textId="77777777" w:rsidR="00866912" w:rsidRPr="00866912" w:rsidRDefault="00866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6412789" w14:textId="77777777" w:rsidR="00866912" w:rsidRDefault="00866912"/>
        </w:tc>
      </w:tr>
      <w:tr w:rsidR="00866912" w14:paraId="0F98B54E" w14:textId="77777777" w:rsidTr="00866912">
        <w:tc>
          <w:tcPr>
            <w:tcW w:w="5228" w:type="dxa"/>
          </w:tcPr>
          <w:p w14:paraId="12C5FA94" w14:textId="7BA0A433" w:rsidR="00866912" w:rsidRPr="00866912" w:rsidRDefault="00866912">
            <w:pPr>
              <w:rPr>
                <w:rFonts w:ascii="Times New Roman" w:hAnsi="Times New Roman"/>
                <w:sz w:val="24"/>
                <w:szCs w:val="24"/>
              </w:rPr>
            </w:pPr>
            <w:r w:rsidRPr="00866912">
              <w:rPr>
                <w:rFonts w:ascii="Times New Roman" w:hAnsi="Times New Roman"/>
                <w:sz w:val="24"/>
                <w:szCs w:val="24"/>
              </w:rPr>
              <w:t>Grupės pavadinimas</w:t>
            </w:r>
          </w:p>
        </w:tc>
        <w:tc>
          <w:tcPr>
            <w:tcW w:w="4690" w:type="dxa"/>
          </w:tcPr>
          <w:p w14:paraId="502AA8C0" w14:textId="77777777" w:rsidR="00866912" w:rsidRDefault="00866912"/>
        </w:tc>
      </w:tr>
      <w:tr w:rsidR="00866912" w14:paraId="7818CEA7" w14:textId="77777777" w:rsidTr="00866912">
        <w:tc>
          <w:tcPr>
            <w:tcW w:w="5228" w:type="dxa"/>
          </w:tcPr>
          <w:p w14:paraId="707025DC" w14:textId="11608BFA" w:rsidR="00866912" w:rsidRPr="00F00303" w:rsidRDefault="00F003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Šalies, miesto, miestelio, kaimo pavadinimas</w:t>
            </w:r>
          </w:p>
        </w:tc>
        <w:tc>
          <w:tcPr>
            <w:tcW w:w="4690" w:type="dxa"/>
          </w:tcPr>
          <w:p w14:paraId="19694F6D" w14:textId="77777777" w:rsidR="00866912" w:rsidRDefault="00866912"/>
        </w:tc>
      </w:tr>
      <w:tr w:rsidR="00866912" w14:paraId="1B343200" w14:textId="77777777" w:rsidTr="00866912">
        <w:tc>
          <w:tcPr>
            <w:tcW w:w="5228" w:type="dxa"/>
          </w:tcPr>
          <w:p w14:paraId="6ABCD680" w14:textId="3FE6C086" w:rsidR="00866912" w:rsidRPr="00866912" w:rsidRDefault="00F00303">
            <w:pPr>
              <w:rPr>
                <w:rFonts w:ascii="Times New Roman" w:hAnsi="Times New Roman"/>
                <w:sz w:val="24"/>
                <w:szCs w:val="24"/>
              </w:rPr>
            </w:pPr>
            <w:r w:rsidRPr="00F00303">
              <w:rPr>
                <w:rFonts w:ascii="Times New Roman" w:hAnsi="Times New Roman"/>
                <w:sz w:val="24"/>
                <w:szCs w:val="24"/>
              </w:rPr>
              <w:t>Tikslus įstaigos pavadinimas</w:t>
            </w:r>
          </w:p>
        </w:tc>
        <w:tc>
          <w:tcPr>
            <w:tcW w:w="4690" w:type="dxa"/>
          </w:tcPr>
          <w:p w14:paraId="697DD3D3" w14:textId="77777777" w:rsidR="00866912" w:rsidRDefault="00866912"/>
        </w:tc>
      </w:tr>
      <w:tr w:rsidR="00866912" w14:paraId="2247AB26" w14:textId="77777777" w:rsidTr="00866912">
        <w:tc>
          <w:tcPr>
            <w:tcW w:w="5228" w:type="dxa"/>
          </w:tcPr>
          <w:p w14:paraId="5E5AFB19" w14:textId="3135F303" w:rsidR="00866912" w:rsidRPr="00D14A7B" w:rsidRDefault="00F00303" w:rsidP="00866912">
            <w:pPr>
              <w:pStyle w:val="Default"/>
            </w:pPr>
            <w:r>
              <w:t>Įstaigos a</w:t>
            </w:r>
            <w:r w:rsidR="00866912">
              <w:t xml:space="preserve">dresas, telefonas, </w:t>
            </w:r>
            <w:r w:rsidR="00866912" w:rsidRPr="00D14A7B">
              <w:t>elektroninis paštas</w:t>
            </w:r>
          </w:p>
          <w:p w14:paraId="3C6EF681" w14:textId="77777777" w:rsidR="00866912" w:rsidRPr="00866912" w:rsidRDefault="00866912" w:rsidP="00866912">
            <w:pPr>
              <w:pStyle w:val="Default"/>
            </w:pPr>
          </w:p>
        </w:tc>
        <w:tc>
          <w:tcPr>
            <w:tcW w:w="4690" w:type="dxa"/>
          </w:tcPr>
          <w:p w14:paraId="07F377CD" w14:textId="77777777" w:rsidR="00866912" w:rsidRDefault="00866912" w:rsidP="00866912"/>
        </w:tc>
      </w:tr>
      <w:tr w:rsidR="00866912" w14:paraId="32FBE1B4" w14:textId="77777777" w:rsidTr="00866912">
        <w:tc>
          <w:tcPr>
            <w:tcW w:w="5228" w:type="dxa"/>
          </w:tcPr>
          <w:p w14:paraId="2B370BAF" w14:textId="77777777" w:rsidR="00866912" w:rsidRPr="00D14A7B" w:rsidRDefault="00866912" w:rsidP="00866912">
            <w:pPr>
              <w:pStyle w:val="Default"/>
            </w:pPr>
            <w:r>
              <w:t>Pedagogo p</w:t>
            </w:r>
            <w:r w:rsidRPr="00D14A7B">
              <w:t xml:space="preserve">areigos, kvalifikacinė kategorija </w:t>
            </w:r>
            <w:r>
              <w:t>(kontaktiniai duomenys: telefonas, elektroninis paštas)</w:t>
            </w:r>
          </w:p>
          <w:p w14:paraId="327D82B5" w14:textId="77777777" w:rsidR="00866912" w:rsidRPr="00866912" w:rsidRDefault="00866912" w:rsidP="008669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40C328C" w14:textId="77777777" w:rsidR="00866912" w:rsidRDefault="00866912" w:rsidP="00866912"/>
        </w:tc>
      </w:tr>
    </w:tbl>
    <w:p w14:paraId="0954BF59" w14:textId="597EB0DF" w:rsidR="00866912" w:rsidRDefault="00866912"/>
    <w:p w14:paraId="1C5DAAF2" w14:textId="77777777" w:rsidR="00866912" w:rsidRPr="006A35C3" w:rsidRDefault="00866912">
      <w:pPr>
        <w:rPr>
          <w:rFonts w:ascii="Times New Roman" w:hAnsi="Times New Roman"/>
          <w:sz w:val="24"/>
          <w:szCs w:val="24"/>
        </w:rPr>
      </w:pPr>
    </w:p>
    <w:p w14:paraId="529DAFF6" w14:textId="39051608" w:rsidR="006717F2" w:rsidRPr="006A35C3" w:rsidRDefault="006717F2">
      <w:pPr>
        <w:rPr>
          <w:rFonts w:ascii="Times New Roman" w:hAnsi="Times New Roman"/>
          <w:sz w:val="24"/>
          <w:szCs w:val="24"/>
        </w:rPr>
      </w:pPr>
      <w:r w:rsidRPr="006A35C3">
        <w:rPr>
          <w:rFonts w:ascii="Times New Roman" w:hAnsi="Times New Roman"/>
          <w:sz w:val="24"/>
          <w:szCs w:val="24"/>
        </w:rPr>
        <w:t>FOTOGRAFIJOS DARBŲ PARODOS „PAVASARIS PASAULIO VAIKŲ AKIMIS“ ETIKETĖ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807"/>
      </w:tblGrid>
      <w:tr w:rsidR="006717F2" w14:paraId="33C12CC4" w14:textId="77777777" w:rsidTr="00B602D9">
        <w:trPr>
          <w:trHeight w:val="1528"/>
        </w:trPr>
        <w:tc>
          <w:tcPr>
            <w:tcW w:w="5807" w:type="dxa"/>
          </w:tcPr>
          <w:p w14:paraId="42FB6A78" w14:textId="60CC7518" w:rsidR="006717F2" w:rsidRPr="00B602D9" w:rsidRDefault="006717F2" w:rsidP="002D6F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2D9">
              <w:rPr>
                <w:rFonts w:ascii="Times New Roman" w:hAnsi="Times New Roman"/>
                <w:sz w:val="24"/>
                <w:szCs w:val="24"/>
              </w:rPr>
              <w:t>Autoriaus (vardas, pavardė, amžius)</w:t>
            </w:r>
          </w:p>
          <w:p w14:paraId="2C44E9A9" w14:textId="3E43C368" w:rsidR="006717F2" w:rsidRPr="00B602D9" w:rsidRDefault="006717F2" w:rsidP="002D6F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02D9">
              <w:rPr>
                <w:rFonts w:ascii="Times New Roman" w:hAnsi="Times New Roman"/>
                <w:sz w:val="24"/>
                <w:szCs w:val="24"/>
              </w:rPr>
              <w:t>T</w:t>
            </w:r>
            <w:r w:rsidR="00B602D9" w:rsidRPr="00B602D9">
              <w:rPr>
                <w:rFonts w:ascii="Times New Roman" w:hAnsi="Times New Roman"/>
                <w:sz w:val="24"/>
                <w:szCs w:val="24"/>
              </w:rPr>
              <w:t>imes</w:t>
            </w:r>
            <w:proofErr w:type="spellEnd"/>
            <w:r w:rsidR="00B602D9" w:rsidRPr="00B60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602D9" w:rsidRPr="00B602D9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="00B602D9" w:rsidRPr="00B602D9">
              <w:rPr>
                <w:rFonts w:ascii="Times New Roman" w:hAnsi="Times New Roman"/>
                <w:sz w:val="24"/>
                <w:szCs w:val="24"/>
              </w:rPr>
              <w:t xml:space="preserve"> Roman </w:t>
            </w:r>
            <w:r w:rsidR="00B602D9" w:rsidRPr="00B602D9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="002D6F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602D9" w:rsidRPr="00B602D9">
              <w:rPr>
                <w:rFonts w:ascii="Times New Roman" w:hAnsi="Times New Roman"/>
                <w:sz w:val="24"/>
                <w:szCs w:val="24"/>
              </w:rPr>
              <w:t>šriftas, paju</w:t>
            </w:r>
            <w:r w:rsidR="00100DE7">
              <w:rPr>
                <w:rFonts w:ascii="Times New Roman" w:hAnsi="Times New Roman"/>
                <w:sz w:val="24"/>
                <w:szCs w:val="24"/>
              </w:rPr>
              <w:t>o</w:t>
            </w:r>
            <w:r w:rsidR="00B602D9" w:rsidRPr="00B602D9">
              <w:rPr>
                <w:rFonts w:ascii="Times New Roman" w:hAnsi="Times New Roman"/>
                <w:sz w:val="24"/>
                <w:szCs w:val="24"/>
              </w:rPr>
              <w:t>dintas. Lygiavimas vidurinis.</w:t>
            </w:r>
          </w:p>
          <w:p w14:paraId="39776096" w14:textId="3E10C7DF" w:rsidR="00B602D9" w:rsidRPr="00B602D9" w:rsidRDefault="002C2A7A" w:rsidP="002D6F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Šalis, p</w:t>
            </w:r>
            <w:r w:rsidR="00B602D9" w:rsidRPr="00B602D9">
              <w:rPr>
                <w:rFonts w:ascii="Times New Roman" w:hAnsi="Times New Roman"/>
                <w:sz w:val="24"/>
                <w:szCs w:val="24"/>
              </w:rPr>
              <w:t>ilnas įstaigos pavadinimas, mokytojo vardas, pavardė</w:t>
            </w:r>
          </w:p>
        </w:tc>
      </w:tr>
    </w:tbl>
    <w:p w14:paraId="31ED8859" w14:textId="0699BABE" w:rsidR="00D14A7B" w:rsidRDefault="00D14A7B"/>
    <w:sectPr w:rsidR="00D14A7B" w:rsidSect="00D72897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D3F"/>
    <w:multiLevelType w:val="hybridMultilevel"/>
    <w:tmpl w:val="1098E040"/>
    <w:lvl w:ilvl="0" w:tplc="61B6F3A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AE0BF8"/>
    <w:multiLevelType w:val="hybridMultilevel"/>
    <w:tmpl w:val="BB7E4B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700852"/>
    <w:multiLevelType w:val="hybridMultilevel"/>
    <w:tmpl w:val="C15425EE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0AD71B0"/>
    <w:multiLevelType w:val="hybridMultilevel"/>
    <w:tmpl w:val="7990225A"/>
    <w:lvl w:ilvl="0" w:tplc="0427000F">
      <w:start w:val="1"/>
      <w:numFmt w:val="decimal"/>
      <w:lvlText w:val="%1."/>
      <w:lvlJc w:val="left"/>
      <w:pPr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D43A4A"/>
    <w:multiLevelType w:val="hybridMultilevel"/>
    <w:tmpl w:val="332A4B42"/>
    <w:lvl w:ilvl="0" w:tplc="5F280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19C2D3D"/>
    <w:multiLevelType w:val="multilevel"/>
    <w:tmpl w:val="654A324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95" w:hanging="360"/>
      </w:pPr>
      <w:rPr>
        <w:rFonts w:ascii="TimesNewRomanPSMT" w:hAnsi="TimesNewRomanPSMT" w:cs="TimesNewRomanPSMT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015" w:hanging="720"/>
      </w:pPr>
      <w:rPr>
        <w:rFonts w:ascii="TimesNewRomanPSMT" w:hAnsi="TimesNewRomanPSMT"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75" w:hanging="720"/>
      </w:pPr>
      <w:rPr>
        <w:rFonts w:ascii="TimesNewRomanPSMT" w:hAnsi="TimesNewRomanPSMT"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95" w:hanging="1080"/>
      </w:pPr>
      <w:rPr>
        <w:rFonts w:ascii="TimesNewRomanPSMT" w:hAnsi="TimesNewRomanPSMT"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55" w:hanging="1080"/>
      </w:pPr>
      <w:rPr>
        <w:rFonts w:ascii="TimesNewRomanPSMT" w:hAnsi="TimesNewRomanPSMT"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75" w:hanging="1440"/>
      </w:pPr>
      <w:rPr>
        <w:rFonts w:ascii="TimesNewRomanPSMT" w:hAnsi="TimesNewRomanPSMT"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35" w:hanging="1440"/>
      </w:pPr>
      <w:rPr>
        <w:rFonts w:ascii="TimesNewRomanPSMT" w:hAnsi="TimesNewRomanPSMT"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55" w:hanging="1800"/>
      </w:pPr>
      <w:rPr>
        <w:rFonts w:ascii="TimesNewRomanPSMT" w:hAnsi="TimesNewRomanPSMT" w:cs="TimesNewRomanPSMT" w:hint="default"/>
        <w:color w:val="000000"/>
      </w:rPr>
    </w:lvl>
  </w:abstractNum>
  <w:abstractNum w:abstractNumId="6">
    <w:nsid w:val="65885B2B"/>
    <w:multiLevelType w:val="hybridMultilevel"/>
    <w:tmpl w:val="C21C5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C33D9"/>
    <w:multiLevelType w:val="multilevel"/>
    <w:tmpl w:val="AC163364"/>
    <w:lvl w:ilvl="0">
      <w:start w:val="1"/>
      <w:numFmt w:val="decimal"/>
      <w:lvlText w:val="%1."/>
      <w:lvlJc w:val="left"/>
      <w:pPr>
        <w:tabs>
          <w:tab w:val="num" w:pos="2132"/>
        </w:tabs>
        <w:ind w:left="2132" w:hanging="114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43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800"/>
      </w:p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</w:lvl>
    <w:lvl w:ilvl="8">
      <w:start w:val="1"/>
      <w:numFmt w:val="decimal"/>
      <w:isLgl/>
      <w:lvlText w:val="%1.%2.%3.%4.%5.%6.%7.%8.%9."/>
      <w:lvlJc w:val="left"/>
      <w:pPr>
        <w:ind w:left="4260" w:hanging="2160"/>
      </w:pPr>
    </w:lvl>
  </w:abstractNum>
  <w:abstractNum w:abstractNumId="8">
    <w:nsid w:val="73001B59"/>
    <w:multiLevelType w:val="multilevel"/>
    <w:tmpl w:val="AC16336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43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800"/>
      </w:p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</w:lvl>
    <w:lvl w:ilvl="8">
      <w:start w:val="1"/>
      <w:numFmt w:val="decimal"/>
      <w:isLgl/>
      <w:lvlText w:val="%1.%2.%3.%4.%5.%6.%7.%8.%9."/>
      <w:lvlJc w:val="left"/>
      <w:pPr>
        <w:ind w:left="4260" w:hanging="2160"/>
      </w:pPr>
    </w:lvl>
  </w:abstractNum>
  <w:abstractNum w:abstractNumId="9">
    <w:nsid w:val="73931683"/>
    <w:multiLevelType w:val="multilevel"/>
    <w:tmpl w:val="AC163364"/>
    <w:lvl w:ilvl="0">
      <w:start w:val="1"/>
      <w:numFmt w:val="decimal"/>
      <w:lvlText w:val="%1."/>
      <w:lvlJc w:val="left"/>
      <w:pPr>
        <w:tabs>
          <w:tab w:val="num" w:pos="1990"/>
        </w:tabs>
        <w:ind w:left="1990" w:hanging="1140"/>
      </w:pPr>
    </w:lvl>
    <w:lvl w:ilvl="1">
      <w:start w:val="1"/>
      <w:numFmt w:val="decimal"/>
      <w:isLgl/>
      <w:lvlText w:val="%1.%2."/>
      <w:lvlJc w:val="left"/>
      <w:pPr>
        <w:ind w:left="177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430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800"/>
      </w:pPr>
    </w:lvl>
    <w:lvl w:ilvl="7">
      <w:start w:val="1"/>
      <w:numFmt w:val="decimal"/>
      <w:isLgl/>
      <w:lvlText w:val="%1.%2.%3.%4.%5.%6.%7.%8."/>
      <w:lvlJc w:val="left"/>
      <w:pPr>
        <w:ind w:left="3750" w:hanging="1800"/>
      </w:pPr>
    </w:lvl>
    <w:lvl w:ilvl="8">
      <w:start w:val="1"/>
      <w:numFmt w:val="decimal"/>
      <w:isLgl/>
      <w:lvlText w:val="%1.%2.%3.%4.%5.%6.%7.%8.%9."/>
      <w:lvlJc w:val="left"/>
      <w:pPr>
        <w:ind w:left="4260" w:hanging="216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29"/>
    <w:rsid w:val="00054C3A"/>
    <w:rsid w:val="000E3340"/>
    <w:rsid w:val="000E55FD"/>
    <w:rsid w:val="00100DE7"/>
    <w:rsid w:val="001B1762"/>
    <w:rsid w:val="0028290A"/>
    <w:rsid w:val="002C2A7A"/>
    <w:rsid w:val="002D6F9E"/>
    <w:rsid w:val="0032271A"/>
    <w:rsid w:val="00396A44"/>
    <w:rsid w:val="003A41B4"/>
    <w:rsid w:val="003B2CCD"/>
    <w:rsid w:val="0042289F"/>
    <w:rsid w:val="00481D7F"/>
    <w:rsid w:val="004B19CA"/>
    <w:rsid w:val="004C1784"/>
    <w:rsid w:val="004C37EF"/>
    <w:rsid w:val="004D22AA"/>
    <w:rsid w:val="004D665E"/>
    <w:rsid w:val="004E5468"/>
    <w:rsid w:val="004F7A29"/>
    <w:rsid w:val="00512BBA"/>
    <w:rsid w:val="006717F2"/>
    <w:rsid w:val="00686944"/>
    <w:rsid w:val="006A35C3"/>
    <w:rsid w:val="006C5CED"/>
    <w:rsid w:val="007A7BA2"/>
    <w:rsid w:val="007D7F4B"/>
    <w:rsid w:val="00824D01"/>
    <w:rsid w:val="00861BEA"/>
    <w:rsid w:val="00866912"/>
    <w:rsid w:val="008E509D"/>
    <w:rsid w:val="008F24F3"/>
    <w:rsid w:val="00970DB0"/>
    <w:rsid w:val="0099679E"/>
    <w:rsid w:val="009B0359"/>
    <w:rsid w:val="009B22D3"/>
    <w:rsid w:val="00A53AB8"/>
    <w:rsid w:val="00A75215"/>
    <w:rsid w:val="00A84EF8"/>
    <w:rsid w:val="00B602D9"/>
    <w:rsid w:val="00B66E42"/>
    <w:rsid w:val="00B75598"/>
    <w:rsid w:val="00BE0899"/>
    <w:rsid w:val="00C82037"/>
    <w:rsid w:val="00CB6647"/>
    <w:rsid w:val="00CE00B4"/>
    <w:rsid w:val="00CF4216"/>
    <w:rsid w:val="00D135EF"/>
    <w:rsid w:val="00D14A7B"/>
    <w:rsid w:val="00D25402"/>
    <w:rsid w:val="00D4170A"/>
    <w:rsid w:val="00D57641"/>
    <w:rsid w:val="00D72897"/>
    <w:rsid w:val="00DE22B3"/>
    <w:rsid w:val="00DF58C0"/>
    <w:rsid w:val="00E6274A"/>
    <w:rsid w:val="00E7730B"/>
    <w:rsid w:val="00E854CC"/>
    <w:rsid w:val="00F00303"/>
    <w:rsid w:val="00F2133C"/>
    <w:rsid w:val="00F5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B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7A29"/>
    <w:pPr>
      <w:spacing w:after="200" w:line="276" w:lineRule="auto"/>
    </w:pPr>
    <w:rPr>
      <w:rFonts w:ascii="Calibri" w:eastAsia="Times New Roman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7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F7A2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4F7A29"/>
    <w:rPr>
      <w:rFonts w:ascii="Arial" w:eastAsia="Calibri" w:hAnsi="Arial" w:cs="Arial"/>
      <w:b/>
      <w:bCs/>
      <w:sz w:val="26"/>
      <w:szCs w:val="26"/>
      <w:lang w:val="lt-LT" w:eastAsia="lt-LT"/>
    </w:rPr>
  </w:style>
  <w:style w:type="paragraph" w:styleId="Sraopastraipa">
    <w:name w:val="List Paragraph"/>
    <w:basedOn w:val="prastasis"/>
    <w:uiPriority w:val="34"/>
    <w:qFormat/>
    <w:rsid w:val="004F7A29"/>
    <w:pPr>
      <w:ind w:left="720"/>
      <w:contextualSpacing/>
    </w:pPr>
  </w:style>
  <w:style w:type="character" w:styleId="Hipersaitas">
    <w:name w:val="Hyperlink"/>
    <w:unhideWhenUsed/>
    <w:rsid w:val="0099679E"/>
    <w:rPr>
      <w:rFonts w:ascii="Times New Roman" w:hAnsi="Times New Roman" w:cs="Times New Roman" w:hint="default"/>
      <w:color w:val="0563C1"/>
      <w:u w:val="single"/>
    </w:rPr>
  </w:style>
  <w:style w:type="table" w:styleId="Lentelstinklelis">
    <w:name w:val="Table Grid"/>
    <w:basedOn w:val="prastojilentel"/>
    <w:uiPriority w:val="39"/>
    <w:rsid w:val="00D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A7B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Grietas">
    <w:name w:val="Strong"/>
    <w:basedOn w:val="Numatytasispastraiposriftas"/>
    <w:uiPriority w:val="22"/>
    <w:qFormat/>
    <w:rsid w:val="007A7BA2"/>
    <w:rPr>
      <w:b/>
      <w:bCs/>
    </w:rPr>
  </w:style>
  <w:style w:type="paragraph" w:styleId="prastasistinklapis">
    <w:name w:val="Normal (Web)"/>
    <w:basedOn w:val="prastasis"/>
    <w:uiPriority w:val="99"/>
    <w:unhideWhenUsed/>
    <w:rsid w:val="00970DB0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81D7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84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7A29"/>
    <w:pPr>
      <w:spacing w:after="200" w:line="276" w:lineRule="auto"/>
    </w:pPr>
    <w:rPr>
      <w:rFonts w:ascii="Calibri" w:eastAsia="Times New Roman" w:hAnsi="Calibri" w:cs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7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F7A29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4F7A29"/>
    <w:rPr>
      <w:rFonts w:ascii="Arial" w:eastAsia="Calibri" w:hAnsi="Arial" w:cs="Arial"/>
      <w:b/>
      <w:bCs/>
      <w:sz w:val="26"/>
      <w:szCs w:val="26"/>
      <w:lang w:val="lt-LT" w:eastAsia="lt-LT"/>
    </w:rPr>
  </w:style>
  <w:style w:type="paragraph" w:styleId="Sraopastraipa">
    <w:name w:val="List Paragraph"/>
    <w:basedOn w:val="prastasis"/>
    <w:uiPriority w:val="34"/>
    <w:qFormat/>
    <w:rsid w:val="004F7A29"/>
    <w:pPr>
      <w:ind w:left="720"/>
      <w:contextualSpacing/>
    </w:pPr>
  </w:style>
  <w:style w:type="character" w:styleId="Hipersaitas">
    <w:name w:val="Hyperlink"/>
    <w:unhideWhenUsed/>
    <w:rsid w:val="0099679E"/>
    <w:rPr>
      <w:rFonts w:ascii="Times New Roman" w:hAnsi="Times New Roman" w:cs="Times New Roman" w:hint="default"/>
      <w:color w:val="0563C1"/>
      <w:u w:val="single"/>
    </w:rPr>
  </w:style>
  <w:style w:type="table" w:styleId="Lentelstinklelis">
    <w:name w:val="Table Grid"/>
    <w:basedOn w:val="prastojilentel"/>
    <w:uiPriority w:val="39"/>
    <w:rsid w:val="00D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4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A7B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styleId="Grietas">
    <w:name w:val="Strong"/>
    <w:basedOn w:val="Numatytasispastraiposriftas"/>
    <w:uiPriority w:val="22"/>
    <w:qFormat/>
    <w:rsid w:val="007A7BA2"/>
    <w:rPr>
      <w:b/>
      <w:bCs/>
    </w:rPr>
  </w:style>
  <w:style w:type="paragraph" w:styleId="prastasistinklapis">
    <w:name w:val="Normal (Web)"/>
    <w:basedOn w:val="prastasis"/>
    <w:uiPriority w:val="99"/>
    <w:unhideWhenUsed/>
    <w:rsid w:val="00970DB0"/>
    <w:rPr>
      <w:rFonts w:ascii="Times New Roman" w:hAnsi="Times New Roman"/>
      <w:sz w:val="24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81D7F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A84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aramonien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grandukasklp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datzalynas.l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3203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Vartotojas</cp:lastModifiedBy>
  <cp:revision>25</cp:revision>
  <dcterms:created xsi:type="dcterms:W3CDTF">2020-01-21T07:49:00Z</dcterms:created>
  <dcterms:modified xsi:type="dcterms:W3CDTF">2020-01-30T08:28:00Z</dcterms:modified>
</cp:coreProperties>
</file>